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CC382A">
      <w:pPr>
        <w:shd w:val="clear" w:color="auto" w:fill="FFFFFF"/>
        <w:tabs>
          <w:tab w:val="left" w:pos="0"/>
        </w:tabs>
        <w:jc w:val="center"/>
        <w:rPr>
          <w:b/>
        </w:rPr>
      </w:pPr>
      <w:r w:rsidRPr="000303FD">
        <w:rPr>
          <w:b/>
        </w:rPr>
        <w:t>Кабардино-Балкарская Республика</w:t>
      </w:r>
    </w:p>
    <w:p w14:paraId="442C4497" w14:textId="77777777" w:rsidR="00CC382A" w:rsidRPr="000303FD" w:rsidRDefault="00CC382A" w:rsidP="00CC382A">
      <w:pPr>
        <w:shd w:val="clear" w:color="auto" w:fill="FFFFFF"/>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CC382A">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7FE9ABBF" w14:textId="27631637" w:rsidR="00CC382A"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rFonts w:eastAsiaTheme="minorEastAsia"/>
          <w:b/>
          <w:sz w:val="32"/>
          <w:szCs w:val="32"/>
        </w:rPr>
        <w:t>ц</w:t>
      </w:r>
      <w:r w:rsidR="00CC382A" w:rsidRPr="000303FD">
        <w:rPr>
          <w:rFonts w:eastAsiaTheme="minorEastAsia"/>
          <w:b/>
          <w:sz w:val="32"/>
          <w:szCs w:val="32"/>
        </w:rPr>
        <w:t>ифрового модуля</w:t>
      </w:r>
    </w:p>
    <w:p w14:paraId="426EAC6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A502900"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3041CB47" w14:textId="6B0D292E" w:rsidR="00CC382A" w:rsidRPr="000303FD" w:rsidRDefault="004F65DE"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05.02</w:t>
      </w:r>
      <w:r w:rsidR="00CC382A" w:rsidRPr="000303FD">
        <w:rPr>
          <w:b/>
          <w:bCs/>
          <w:sz w:val="28"/>
          <w:szCs w:val="28"/>
        </w:rPr>
        <w:t xml:space="preserve"> «</w:t>
      </w:r>
      <w:r w:rsidR="00CC382A" w:rsidRPr="000303FD">
        <w:rPr>
          <w:rFonts w:eastAsia="Times New Roman"/>
          <w:b/>
          <w:bCs/>
          <w:sz w:val="28"/>
          <w:szCs w:val="28"/>
        </w:rPr>
        <w:t>Консультант в области развития цифровой грамотности населения (цифровой куратор</w:t>
      </w:r>
      <w:r w:rsidR="00607132" w:rsidRPr="000303FD">
        <w:rPr>
          <w:rFonts w:eastAsia="Times New Roman"/>
          <w:b/>
          <w:bCs/>
          <w:sz w:val="28"/>
          <w:szCs w:val="28"/>
        </w:rPr>
        <w:t>)</w:t>
      </w:r>
      <w:r w:rsidR="00CC382A" w:rsidRPr="000303FD">
        <w:rPr>
          <w:rFonts w:eastAsia="Times New Roman"/>
          <w:b/>
          <w:bCs/>
          <w:sz w:val="28"/>
          <w:szCs w:val="28"/>
        </w:rPr>
        <w:t>»</w:t>
      </w:r>
      <w:r w:rsidR="00CC382A" w:rsidRPr="000303FD">
        <w:rPr>
          <w:b/>
          <w:bCs/>
          <w:sz w:val="28"/>
          <w:szCs w:val="28"/>
        </w:rPr>
        <w:t xml:space="preserve"> </w:t>
      </w:r>
    </w:p>
    <w:p w14:paraId="530A0228" w14:textId="77777777" w:rsidR="00607132" w:rsidRPr="000303FD"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0303FD"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для специальности:</w:t>
      </w:r>
    </w:p>
    <w:p w14:paraId="6E653414" w14:textId="186635C3" w:rsidR="00CC382A" w:rsidRPr="000303FD" w:rsidRDefault="00607132"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sidRPr="000303FD">
        <w:rPr>
          <w:bCs/>
          <w:sz w:val="28"/>
          <w:szCs w:val="28"/>
        </w:rPr>
        <w:t>23.02.0</w:t>
      </w:r>
      <w:r w:rsidR="004F65DE" w:rsidRPr="000303FD">
        <w:rPr>
          <w:bCs/>
          <w:sz w:val="28"/>
          <w:szCs w:val="28"/>
        </w:rPr>
        <w:t xml:space="preserve">1 </w:t>
      </w:r>
      <w:r w:rsidRPr="000303FD">
        <w:rPr>
          <w:bCs/>
          <w:sz w:val="28"/>
          <w:szCs w:val="28"/>
        </w:rPr>
        <w:t>«</w:t>
      </w:r>
      <w:r w:rsidR="004F65DE" w:rsidRPr="000303FD">
        <w:rPr>
          <w:bCs/>
          <w:sz w:val="28"/>
          <w:szCs w:val="28"/>
        </w:rPr>
        <w:t>Организация перевозок и управление на транспорте (по видам)</w:t>
      </w:r>
      <w:r w:rsidRPr="000303FD">
        <w:rPr>
          <w:bCs/>
          <w:sz w:val="28"/>
          <w:szCs w:val="28"/>
        </w:rPr>
        <w:t>»</w:t>
      </w:r>
    </w:p>
    <w:p w14:paraId="3B8BC293"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0303FD" w:rsidRDefault="00CC382A" w:rsidP="00607132">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2D518A">
        <w:trPr>
          <w:trHeight w:val="1097"/>
          <w:jc w:val="right"/>
        </w:trPr>
        <w:tc>
          <w:tcPr>
            <w:tcW w:w="5387" w:type="dxa"/>
          </w:tcPr>
          <w:p w14:paraId="5D84C927" w14:textId="77777777" w:rsidR="00CC382A" w:rsidRPr="000303FD" w:rsidRDefault="00CC382A" w:rsidP="003E5EAB">
            <w:pPr>
              <w:tabs>
                <w:tab w:val="left" w:pos="0"/>
              </w:tabs>
              <w:spacing w:line="360" w:lineRule="auto"/>
            </w:pPr>
            <w:r w:rsidRPr="000303FD">
              <w:lastRenderedPageBreak/>
              <w:t xml:space="preserve">Рассмотрена на заседании </w:t>
            </w:r>
          </w:p>
          <w:p w14:paraId="4A25D295" w14:textId="364DB970" w:rsidR="00CC382A" w:rsidRPr="000303FD" w:rsidRDefault="00CC382A" w:rsidP="003E5EAB">
            <w:pPr>
              <w:spacing w:line="360" w:lineRule="auto"/>
            </w:pPr>
            <w:r w:rsidRPr="000303FD">
              <w:t xml:space="preserve">ЦМК </w:t>
            </w:r>
            <w:r w:rsidR="00607132" w:rsidRPr="000303FD">
              <w:t>общих профессиональных</w:t>
            </w:r>
            <w:r w:rsidRPr="000303FD">
              <w:t xml:space="preserve"> дисциплин </w:t>
            </w:r>
          </w:p>
          <w:p w14:paraId="280C69CF" w14:textId="5228B3C3" w:rsidR="00CC382A" w:rsidRPr="000303FD" w:rsidRDefault="00CC382A" w:rsidP="003E5EAB">
            <w:pPr>
              <w:spacing w:line="360" w:lineRule="auto"/>
            </w:pPr>
            <w:r w:rsidRPr="000303FD">
              <w:t>Протокол № _____ от _____ 202</w:t>
            </w:r>
            <w:r w:rsidR="00607132" w:rsidRPr="000303FD">
              <w:t>5</w:t>
            </w:r>
            <w:r w:rsidRPr="000303FD">
              <w:t xml:space="preserve"> г. Председатель: _______________ /</w:t>
            </w:r>
            <w:r w:rsidR="00607132" w:rsidRPr="000303FD">
              <w:t>Свиридова Т.В.</w:t>
            </w:r>
            <w:r w:rsidRPr="000303FD">
              <w:t>/</w:t>
            </w:r>
          </w:p>
        </w:tc>
        <w:tc>
          <w:tcPr>
            <w:tcW w:w="4874" w:type="dxa"/>
          </w:tcPr>
          <w:p w14:paraId="7F43EF34" w14:textId="77777777" w:rsidR="00CC382A" w:rsidRPr="000303FD" w:rsidRDefault="00CC382A" w:rsidP="003E5EAB">
            <w:pPr>
              <w:tabs>
                <w:tab w:val="left" w:pos="0"/>
              </w:tabs>
              <w:spacing w:line="360" w:lineRule="auto"/>
              <w:jc w:val="right"/>
            </w:pPr>
            <w:r w:rsidRPr="000303FD">
              <w:t>«Утверждаю»</w:t>
            </w:r>
          </w:p>
          <w:p w14:paraId="6C3CA941" w14:textId="10E73220" w:rsidR="00CC382A" w:rsidRPr="000303FD" w:rsidRDefault="00CC382A" w:rsidP="003E5EAB">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3E5EAB">
            <w:pPr>
              <w:tabs>
                <w:tab w:val="left" w:pos="0"/>
              </w:tabs>
              <w:spacing w:line="360" w:lineRule="auto"/>
              <w:jc w:val="right"/>
            </w:pPr>
            <w:r w:rsidRPr="000303FD">
              <w:t>______________ /</w:t>
            </w:r>
            <w:r w:rsidR="00607132" w:rsidRPr="000303FD">
              <w:t>С.Ю.Какулина</w:t>
            </w:r>
            <w:r w:rsidRPr="000303FD">
              <w:t>/</w:t>
            </w:r>
          </w:p>
        </w:tc>
      </w:tr>
    </w:tbl>
    <w:p w14:paraId="36FB9C61" w14:textId="77777777" w:rsidR="00CC382A" w:rsidRPr="000303FD" w:rsidRDefault="00CC382A" w:rsidP="00964D96">
      <w:pPr>
        <w:ind w:left="-709"/>
      </w:pPr>
    </w:p>
    <w:p w14:paraId="2F0CD10D" w14:textId="77777777" w:rsidR="002D518A" w:rsidRPr="000303FD" w:rsidRDefault="002D518A" w:rsidP="00964D96">
      <w:pPr>
        <w:ind w:left="-709"/>
      </w:pPr>
    </w:p>
    <w:p w14:paraId="16B0C977" w14:textId="099D76D2" w:rsidR="00740577" w:rsidRPr="000303FD" w:rsidRDefault="00964D96" w:rsidP="002C08DD">
      <w:pPr>
        <w:tabs>
          <w:tab w:val="left" w:pos="426"/>
        </w:tabs>
        <w:spacing w:line="276" w:lineRule="auto"/>
        <w:ind w:left="-709"/>
        <w:jc w:val="both"/>
        <w:rPr>
          <w:rFonts w:eastAsia="Times New Roman"/>
          <w:b/>
          <w:bCs/>
          <w:sz w:val="32"/>
          <w:szCs w:val="32"/>
        </w:rPr>
      </w:pPr>
      <w:r w:rsidRPr="000303FD">
        <w:tab/>
      </w:r>
      <w:r w:rsidR="00CC382A" w:rsidRPr="000303FD">
        <w:t>Рабочая</w:t>
      </w:r>
      <w:r w:rsidR="00304A07" w:rsidRPr="000303FD">
        <w:t xml:space="preserve"> программа</w:t>
      </w:r>
      <w:r w:rsidR="00CC382A" w:rsidRPr="000303FD">
        <w:t xml:space="preserve"> </w:t>
      </w:r>
      <w:r w:rsidR="00304A07" w:rsidRPr="000303FD">
        <w:t xml:space="preserve">цифрового модуля, встраиваемого в дисциплину профессионального цикла «Консультант в области развития цифровой грамотности населения (цифровой куратор)» </w:t>
      </w:r>
      <w:r w:rsidR="00CC382A" w:rsidRPr="000303FD">
        <w:t xml:space="preserve">входит в </w:t>
      </w:r>
      <w:r w:rsidR="00304A07" w:rsidRPr="000303FD">
        <w:t xml:space="preserve">общий профессиональный </w:t>
      </w:r>
      <w:r w:rsidR="00CC382A" w:rsidRPr="000303FD">
        <w:t xml:space="preserve">цикл под индексом </w:t>
      </w:r>
      <w:r w:rsidR="004F65DE" w:rsidRPr="000303FD">
        <w:t xml:space="preserve">МДК </w:t>
      </w:r>
      <w:r w:rsidR="004C63C2" w:rsidRPr="000303FD">
        <w:t>05.</w:t>
      </w:r>
      <w:r w:rsidR="004F65DE" w:rsidRPr="000303FD">
        <w:t>02.</w:t>
      </w:r>
      <w:r w:rsidR="00304A07" w:rsidRPr="000303FD">
        <w:t xml:space="preserve"> </w:t>
      </w:r>
      <w:r w:rsidR="00CC382A" w:rsidRPr="000303FD">
        <w:t>и составлена в соответствии с Требованиями к разработке и оформлению рабочих программ</w:t>
      </w:r>
      <w:r w:rsidR="00CC382A"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0303FD">
        <w:t>№ 2 от 10 января 2023 г.) и утвержденными директором ГБПОУ «КБАДК»</w:t>
      </w:r>
      <w:r w:rsidR="004F6D4D" w:rsidRPr="000303FD">
        <w:t>,</w:t>
      </w:r>
      <w:bookmarkStart w:id="0" w:name="_Hlk103596184"/>
      <w:r w:rsidR="004F6D4D" w:rsidRPr="000303FD">
        <w:t xml:space="preserve"> макетом </w:t>
      </w:r>
      <w:r w:rsidR="004F6D4D"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0303FD">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0303FD">
        <w:rPr>
          <w:rFonts w:eastAsia="Times New Roman"/>
        </w:rPr>
        <w:t xml:space="preserve"> </w:t>
      </w:r>
      <w:r w:rsidR="00CC382A" w:rsidRPr="000303FD">
        <w:t xml:space="preserve">по специальности </w:t>
      </w:r>
      <w:r w:rsidR="004F65DE" w:rsidRPr="000303FD">
        <w:t>23.02.01 Организация перевозок и управление на транспорте (по видам)</w:t>
      </w:r>
    </w:p>
    <w:p w14:paraId="75733487"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0303FD"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r>
      <w:r w:rsidR="00CC382A" w:rsidRPr="000303FD">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0303FD">
        <w:t>Разработчики:</w:t>
      </w:r>
    </w:p>
    <w:p w14:paraId="60F8D52A" w14:textId="54A82599" w:rsidR="00CC382A" w:rsidRPr="000303FD"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303FD">
        <w:t>Какулина С.Ю. Заместитель директора по УМР</w:t>
      </w:r>
    </w:p>
    <w:p w14:paraId="4516A4D1"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pPr>
        <w:spacing w:after="160" w:line="278" w:lineRule="auto"/>
      </w:pPr>
      <w:r w:rsidRPr="000303FD">
        <w:br w:type="page"/>
      </w:r>
    </w:p>
    <w:p w14:paraId="2BD84508" w14:textId="77777777" w:rsidR="00E369EA" w:rsidRPr="000303FD" w:rsidRDefault="00607132" w:rsidP="00E369EA">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2B43FCF3" w14:textId="7B178AE8" w:rsidR="002F164B"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598129" w:history="1">
            <w:r w:rsidR="002F164B" w:rsidRPr="00C627FF">
              <w:rPr>
                <w:rStyle w:val="ac"/>
                <w:b/>
                <w:bCs/>
                <w:noProof/>
              </w:rPr>
              <w:t>1.</w:t>
            </w:r>
            <w:r w:rsidR="002F164B">
              <w:rPr>
                <w:rFonts w:asciiTheme="minorHAnsi" w:eastAsiaTheme="minorEastAsia" w:hAnsiTheme="minorHAnsi" w:cstheme="minorBidi"/>
                <w:noProof/>
                <w:kern w:val="2"/>
                <w14:ligatures w14:val="standardContextual"/>
              </w:rPr>
              <w:tab/>
            </w:r>
            <w:r w:rsidR="002F164B" w:rsidRPr="00C627FF">
              <w:rPr>
                <w:rStyle w:val="ac"/>
                <w:b/>
                <w:bCs/>
                <w:noProof/>
              </w:rPr>
              <w:t>Общая характеристика рабочей программы цифрового модуля</w:t>
            </w:r>
            <w:r w:rsidR="002F164B">
              <w:rPr>
                <w:noProof/>
                <w:webHidden/>
              </w:rPr>
              <w:tab/>
            </w:r>
            <w:r w:rsidR="002F164B">
              <w:rPr>
                <w:noProof/>
                <w:webHidden/>
              </w:rPr>
              <w:fldChar w:fldCharType="begin"/>
            </w:r>
            <w:r w:rsidR="002F164B">
              <w:rPr>
                <w:noProof/>
                <w:webHidden/>
              </w:rPr>
              <w:instrText xml:space="preserve"> PAGEREF _Toc192598129 \h </w:instrText>
            </w:r>
            <w:r w:rsidR="002F164B">
              <w:rPr>
                <w:noProof/>
                <w:webHidden/>
              </w:rPr>
            </w:r>
            <w:r w:rsidR="002F164B">
              <w:rPr>
                <w:noProof/>
                <w:webHidden/>
              </w:rPr>
              <w:fldChar w:fldCharType="separate"/>
            </w:r>
            <w:r w:rsidR="002F164B">
              <w:rPr>
                <w:noProof/>
                <w:webHidden/>
              </w:rPr>
              <w:t>4</w:t>
            </w:r>
            <w:r w:rsidR="002F164B">
              <w:rPr>
                <w:noProof/>
                <w:webHidden/>
              </w:rPr>
              <w:fldChar w:fldCharType="end"/>
            </w:r>
          </w:hyperlink>
        </w:p>
        <w:p w14:paraId="6A4BBC1C" w14:textId="2DA40512"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0" w:history="1">
            <w:r w:rsidRPr="00C627FF">
              <w:rPr>
                <w:rStyle w:val="ac"/>
                <w:b/>
                <w:bCs/>
                <w:noProof/>
              </w:rPr>
              <w:t>1.2. Место учебной дисциплины в структуре основной образовательной программы</w:t>
            </w:r>
            <w:r>
              <w:rPr>
                <w:noProof/>
                <w:webHidden/>
              </w:rPr>
              <w:tab/>
            </w:r>
            <w:r>
              <w:rPr>
                <w:noProof/>
                <w:webHidden/>
              </w:rPr>
              <w:fldChar w:fldCharType="begin"/>
            </w:r>
            <w:r>
              <w:rPr>
                <w:noProof/>
                <w:webHidden/>
              </w:rPr>
              <w:instrText xml:space="preserve"> PAGEREF _Toc192598130 \h </w:instrText>
            </w:r>
            <w:r>
              <w:rPr>
                <w:noProof/>
                <w:webHidden/>
              </w:rPr>
            </w:r>
            <w:r>
              <w:rPr>
                <w:noProof/>
                <w:webHidden/>
              </w:rPr>
              <w:fldChar w:fldCharType="separate"/>
            </w:r>
            <w:r>
              <w:rPr>
                <w:noProof/>
                <w:webHidden/>
              </w:rPr>
              <w:t>4</w:t>
            </w:r>
            <w:r>
              <w:rPr>
                <w:noProof/>
                <w:webHidden/>
              </w:rPr>
              <w:fldChar w:fldCharType="end"/>
            </w:r>
          </w:hyperlink>
        </w:p>
        <w:p w14:paraId="767C6319" w14:textId="5273CED7"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1" w:history="1">
            <w:r w:rsidRPr="00C627FF">
              <w:rPr>
                <w:rStyle w:val="ac"/>
                <w:b/>
                <w:bCs/>
                <w:noProof/>
              </w:rPr>
              <w:t>1.3. Цель и планируемые результаты освоения учебной дисциплины</w:t>
            </w:r>
            <w:r>
              <w:rPr>
                <w:noProof/>
                <w:webHidden/>
              </w:rPr>
              <w:tab/>
            </w:r>
            <w:r>
              <w:rPr>
                <w:noProof/>
                <w:webHidden/>
              </w:rPr>
              <w:fldChar w:fldCharType="begin"/>
            </w:r>
            <w:r>
              <w:rPr>
                <w:noProof/>
                <w:webHidden/>
              </w:rPr>
              <w:instrText xml:space="preserve"> PAGEREF _Toc192598131 \h </w:instrText>
            </w:r>
            <w:r>
              <w:rPr>
                <w:noProof/>
                <w:webHidden/>
              </w:rPr>
            </w:r>
            <w:r>
              <w:rPr>
                <w:noProof/>
                <w:webHidden/>
              </w:rPr>
              <w:fldChar w:fldCharType="separate"/>
            </w:r>
            <w:r>
              <w:rPr>
                <w:noProof/>
                <w:webHidden/>
              </w:rPr>
              <w:t>4</w:t>
            </w:r>
            <w:r>
              <w:rPr>
                <w:noProof/>
                <w:webHidden/>
              </w:rPr>
              <w:fldChar w:fldCharType="end"/>
            </w:r>
          </w:hyperlink>
        </w:p>
        <w:p w14:paraId="1CF2A9A0" w14:textId="27B669E9"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2" w:history="1">
            <w:r w:rsidRPr="00C627FF">
              <w:rPr>
                <w:rStyle w:val="ac"/>
                <w:b/>
                <w:bCs/>
                <w:noProof/>
              </w:rPr>
              <w:t>1.4. Количество часов, отводимое на освоение МДК профессионального модуля</w:t>
            </w:r>
            <w:r>
              <w:rPr>
                <w:noProof/>
                <w:webHidden/>
              </w:rPr>
              <w:tab/>
            </w:r>
            <w:r>
              <w:rPr>
                <w:noProof/>
                <w:webHidden/>
              </w:rPr>
              <w:fldChar w:fldCharType="begin"/>
            </w:r>
            <w:r>
              <w:rPr>
                <w:noProof/>
                <w:webHidden/>
              </w:rPr>
              <w:instrText xml:space="preserve"> PAGEREF _Toc192598132 \h </w:instrText>
            </w:r>
            <w:r>
              <w:rPr>
                <w:noProof/>
                <w:webHidden/>
              </w:rPr>
            </w:r>
            <w:r>
              <w:rPr>
                <w:noProof/>
                <w:webHidden/>
              </w:rPr>
              <w:fldChar w:fldCharType="separate"/>
            </w:r>
            <w:r>
              <w:rPr>
                <w:noProof/>
                <w:webHidden/>
              </w:rPr>
              <w:t>8</w:t>
            </w:r>
            <w:r>
              <w:rPr>
                <w:noProof/>
                <w:webHidden/>
              </w:rPr>
              <w:fldChar w:fldCharType="end"/>
            </w:r>
          </w:hyperlink>
        </w:p>
        <w:p w14:paraId="24621633" w14:textId="79DA6442"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3" w:history="1">
            <w:r w:rsidRPr="00C627FF">
              <w:rPr>
                <w:rStyle w:val="ac"/>
                <w:b/>
                <w:bCs/>
                <w:noProof/>
              </w:rPr>
              <w:t>2. Структура и содержание профессионального модуля</w:t>
            </w:r>
            <w:r>
              <w:rPr>
                <w:noProof/>
                <w:webHidden/>
              </w:rPr>
              <w:tab/>
            </w:r>
            <w:r>
              <w:rPr>
                <w:noProof/>
                <w:webHidden/>
              </w:rPr>
              <w:fldChar w:fldCharType="begin"/>
            </w:r>
            <w:r>
              <w:rPr>
                <w:noProof/>
                <w:webHidden/>
              </w:rPr>
              <w:instrText xml:space="preserve"> PAGEREF _Toc192598133 \h </w:instrText>
            </w:r>
            <w:r>
              <w:rPr>
                <w:noProof/>
                <w:webHidden/>
              </w:rPr>
            </w:r>
            <w:r>
              <w:rPr>
                <w:noProof/>
                <w:webHidden/>
              </w:rPr>
              <w:fldChar w:fldCharType="separate"/>
            </w:r>
            <w:r>
              <w:rPr>
                <w:noProof/>
                <w:webHidden/>
              </w:rPr>
              <w:t>9</w:t>
            </w:r>
            <w:r>
              <w:rPr>
                <w:noProof/>
                <w:webHidden/>
              </w:rPr>
              <w:fldChar w:fldCharType="end"/>
            </w:r>
          </w:hyperlink>
        </w:p>
        <w:p w14:paraId="61FA6968" w14:textId="45EDE6D9"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4" w:history="1">
            <w:r w:rsidRPr="00C627FF">
              <w:rPr>
                <w:rStyle w:val="ac"/>
                <w:b/>
                <w:bCs/>
                <w:noProof/>
              </w:rPr>
              <w:t>2.1. Структура профессионального модуля</w:t>
            </w:r>
            <w:r>
              <w:rPr>
                <w:noProof/>
                <w:webHidden/>
              </w:rPr>
              <w:tab/>
            </w:r>
            <w:r>
              <w:rPr>
                <w:noProof/>
                <w:webHidden/>
              </w:rPr>
              <w:fldChar w:fldCharType="begin"/>
            </w:r>
            <w:r>
              <w:rPr>
                <w:noProof/>
                <w:webHidden/>
              </w:rPr>
              <w:instrText xml:space="preserve"> PAGEREF _Toc192598134 \h </w:instrText>
            </w:r>
            <w:r>
              <w:rPr>
                <w:noProof/>
                <w:webHidden/>
              </w:rPr>
            </w:r>
            <w:r>
              <w:rPr>
                <w:noProof/>
                <w:webHidden/>
              </w:rPr>
              <w:fldChar w:fldCharType="separate"/>
            </w:r>
            <w:r>
              <w:rPr>
                <w:noProof/>
                <w:webHidden/>
              </w:rPr>
              <w:t>9</w:t>
            </w:r>
            <w:r>
              <w:rPr>
                <w:noProof/>
                <w:webHidden/>
              </w:rPr>
              <w:fldChar w:fldCharType="end"/>
            </w:r>
          </w:hyperlink>
        </w:p>
        <w:p w14:paraId="5EAAB48A" w14:textId="49F39F72"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5" w:history="1">
            <w:r w:rsidRPr="00C627FF">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_Toc192598135 \h </w:instrText>
            </w:r>
            <w:r>
              <w:rPr>
                <w:noProof/>
                <w:webHidden/>
              </w:rPr>
            </w:r>
            <w:r>
              <w:rPr>
                <w:noProof/>
                <w:webHidden/>
              </w:rPr>
              <w:fldChar w:fldCharType="separate"/>
            </w:r>
            <w:r>
              <w:rPr>
                <w:noProof/>
                <w:webHidden/>
              </w:rPr>
              <w:t>10</w:t>
            </w:r>
            <w:r>
              <w:rPr>
                <w:noProof/>
                <w:webHidden/>
              </w:rPr>
              <w:fldChar w:fldCharType="end"/>
            </w:r>
          </w:hyperlink>
        </w:p>
        <w:p w14:paraId="55DCF257" w14:textId="512D4386"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6" w:history="1">
            <w:r w:rsidRPr="00C627FF">
              <w:rPr>
                <w:rStyle w:val="ac"/>
                <w:b/>
                <w:bCs/>
                <w:noProof/>
              </w:rPr>
              <w:t>3. Условия реализации программы междисциплинарного курса</w:t>
            </w:r>
            <w:r>
              <w:rPr>
                <w:noProof/>
                <w:webHidden/>
              </w:rPr>
              <w:tab/>
            </w:r>
            <w:r>
              <w:rPr>
                <w:noProof/>
                <w:webHidden/>
              </w:rPr>
              <w:fldChar w:fldCharType="begin"/>
            </w:r>
            <w:r>
              <w:rPr>
                <w:noProof/>
                <w:webHidden/>
              </w:rPr>
              <w:instrText xml:space="preserve"> PAGEREF _Toc192598136 \h </w:instrText>
            </w:r>
            <w:r>
              <w:rPr>
                <w:noProof/>
                <w:webHidden/>
              </w:rPr>
            </w:r>
            <w:r>
              <w:rPr>
                <w:noProof/>
                <w:webHidden/>
              </w:rPr>
              <w:fldChar w:fldCharType="separate"/>
            </w:r>
            <w:r>
              <w:rPr>
                <w:noProof/>
                <w:webHidden/>
              </w:rPr>
              <w:t>18</w:t>
            </w:r>
            <w:r>
              <w:rPr>
                <w:noProof/>
                <w:webHidden/>
              </w:rPr>
              <w:fldChar w:fldCharType="end"/>
            </w:r>
          </w:hyperlink>
        </w:p>
        <w:p w14:paraId="1849D624" w14:textId="4F72454E"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7" w:history="1">
            <w:r w:rsidRPr="00C627FF">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_Toc192598137 \h </w:instrText>
            </w:r>
            <w:r>
              <w:rPr>
                <w:noProof/>
                <w:webHidden/>
              </w:rPr>
            </w:r>
            <w:r>
              <w:rPr>
                <w:noProof/>
                <w:webHidden/>
              </w:rPr>
              <w:fldChar w:fldCharType="separate"/>
            </w:r>
            <w:r>
              <w:rPr>
                <w:noProof/>
                <w:webHidden/>
              </w:rPr>
              <w:t>18</w:t>
            </w:r>
            <w:r>
              <w:rPr>
                <w:noProof/>
                <w:webHidden/>
              </w:rPr>
              <w:fldChar w:fldCharType="end"/>
            </w:r>
          </w:hyperlink>
        </w:p>
        <w:p w14:paraId="63A8D115" w14:textId="31ABDB0D"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8" w:history="1">
            <w:r w:rsidRPr="00C627FF">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_Toc192598138 \h </w:instrText>
            </w:r>
            <w:r>
              <w:rPr>
                <w:noProof/>
                <w:webHidden/>
              </w:rPr>
            </w:r>
            <w:r>
              <w:rPr>
                <w:noProof/>
                <w:webHidden/>
              </w:rPr>
              <w:fldChar w:fldCharType="separate"/>
            </w:r>
            <w:r>
              <w:rPr>
                <w:noProof/>
                <w:webHidden/>
              </w:rPr>
              <w:t>18</w:t>
            </w:r>
            <w:r>
              <w:rPr>
                <w:noProof/>
                <w:webHidden/>
              </w:rPr>
              <w:fldChar w:fldCharType="end"/>
            </w:r>
          </w:hyperlink>
        </w:p>
        <w:p w14:paraId="5E6A00B2" w14:textId="68F8DE18" w:rsidR="002F164B" w:rsidRDefault="002F164B">
          <w:pPr>
            <w:pStyle w:val="23"/>
            <w:tabs>
              <w:tab w:val="right" w:leader="dot" w:pos="9345"/>
            </w:tabs>
            <w:rPr>
              <w:rFonts w:asciiTheme="minorHAnsi" w:eastAsiaTheme="minorEastAsia" w:hAnsiTheme="minorHAnsi" w:cstheme="minorBidi"/>
              <w:noProof/>
              <w:kern w:val="2"/>
              <w14:ligatures w14:val="standardContextual"/>
            </w:rPr>
          </w:pPr>
          <w:hyperlink w:anchor="_Toc192598139" w:history="1">
            <w:r w:rsidRPr="00C627FF">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_Toc192598139 \h </w:instrText>
            </w:r>
            <w:r>
              <w:rPr>
                <w:noProof/>
                <w:webHidden/>
              </w:rPr>
            </w:r>
            <w:r>
              <w:rPr>
                <w:noProof/>
                <w:webHidden/>
              </w:rPr>
              <w:fldChar w:fldCharType="separate"/>
            </w:r>
            <w:r>
              <w:rPr>
                <w:noProof/>
                <w:webHidden/>
              </w:rPr>
              <w:t>20</w:t>
            </w:r>
            <w:r>
              <w:rPr>
                <w:noProof/>
                <w:webHidden/>
              </w:rPr>
              <w:fldChar w:fldCharType="end"/>
            </w:r>
          </w:hyperlink>
        </w:p>
        <w:p w14:paraId="477D76F9" w14:textId="23A9A65A" w:rsidR="00E369EA" w:rsidRPr="000303FD" w:rsidRDefault="00E369EA" w:rsidP="00E369EA">
          <w:pPr>
            <w:pStyle w:val="af2"/>
            <w:rPr>
              <w:color w:val="auto"/>
            </w:rPr>
          </w:pPr>
          <w:r w:rsidRPr="000303FD">
            <w:rPr>
              <w:b/>
              <w:bCs/>
              <w:color w:val="auto"/>
            </w:rPr>
            <w:fldChar w:fldCharType="end"/>
          </w:r>
        </w:p>
      </w:sdtContent>
    </w:sdt>
    <w:p w14:paraId="134A4DEC" w14:textId="77777777" w:rsidR="00E369EA" w:rsidRPr="000303FD" w:rsidRDefault="00E369EA">
      <w:pPr>
        <w:spacing w:after="160" w:line="278" w:lineRule="auto"/>
      </w:pPr>
      <w:r w:rsidRPr="000303FD">
        <w:br w:type="page"/>
      </w:r>
    </w:p>
    <w:p w14:paraId="470C0B66" w14:textId="7C397313" w:rsidR="001A4387" w:rsidRPr="000303FD" w:rsidRDefault="00607132" w:rsidP="001A4387">
      <w:pPr>
        <w:pStyle w:val="2"/>
        <w:numPr>
          <w:ilvl w:val="0"/>
          <w:numId w:val="3"/>
        </w:numPr>
        <w:rPr>
          <w:rFonts w:ascii="Times New Roman" w:hAnsi="Times New Roman" w:cs="Times New Roman"/>
          <w:b/>
          <w:bCs/>
          <w:color w:val="auto"/>
          <w:sz w:val="24"/>
          <w:szCs w:val="24"/>
        </w:rPr>
      </w:pPr>
      <w:bookmarkStart w:id="1" w:name="_Toc192598129"/>
      <w:r w:rsidRPr="000303FD">
        <w:rPr>
          <w:rFonts w:ascii="Times New Roman" w:hAnsi="Times New Roman" w:cs="Times New Roman"/>
          <w:b/>
          <w:bCs/>
          <w:color w:val="auto"/>
          <w:sz w:val="24"/>
          <w:szCs w:val="24"/>
        </w:rPr>
        <w:lastRenderedPageBreak/>
        <w:t>О</w:t>
      </w:r>
      <w:r w:rsidR="00E369EA" w:rsidRPr="000303FD">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0303FD">
        <w:rPr>
          <w:rFonts w:ascii="Times New Roman" w:hAnsi="Times New Roman" w:cs="Times New Roman"/>
          <w:b/>
          <w:bCs/>
          <w:color w:val="auto"/>
          <w:sz w:val="24"/>
          <w:szCs w:val="24"/>
        </w:rPr>
        <w:t xml:space="preserve"> </w:t>
      </w:r>
    </w:p>
    <w:p w14:paraId="071199B8" w14:textId="46CB09DC" w:rsidR="004C63C2" w:rsidRPr="000303FD" w:rsidRDefault="004C63C2" w:rsidP="004C63C2">
      <w:pPr>
        <w:pStyle w:val="a7"/>
        <w:numPr>
          <w:ilvl w:val="1"/>
          <w:numId w:val="3"/>
        </w:numPr>
        <w:ind w:left="0" w:firstLine="426"/>
        <w:jc w:val="both"/>
        <w:rPr>
          <w:bCs/>
        </w:rPr>
      </w:pPr>
      <w:r w:rsidRPr="000303FD">
        <w:t xml:space="preserve">Рабочая программа цифрового модуля </w:t>
      </w:r>
      <w:r w:rsidRPr="000303FD">
        <w:rPr>
          <w:bCs/>
        </w:rPr>
        <w:t>МДК 05.02. «Консультант в области развития цифровой грамотности населения (цифровой куратор)»</w:t>
      </w:r>
    </w:p>
    <w:p w14:paraId="1AD876E3" w14:textId="4942D76C" w:rsidR="004C63C2" w:rsidRPr="000303FD" w:rsidRDefault="004C63C2" w:rsidP="004C63C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r w:rsidRPr="000303FD">
        <w:t>может быть использована</w:t>
      </w:r>
      <w:r w:rsidRPr="000303FD">
        <w:rPr>
          <w:b/>
        </w:rPr>
        <w:t xml:space="preserve"> </w:t>
      </w:r>
      <w:r w:rsidRPr="000303FD">
        <w:t>в дополнительном профессиональном образовании и профессиональной подготовке работников в области Связи (указать), при наличии среднего (полного) общего образования; опыт работы не требуется.</w:t>
      </w:r>
    </w:p>
    <w:p w14:paraId="39A9B539" w14:textId="77777777" w:rsidR="002C08DD" w:rsidRPr="000303FD" w:rsidRDefault="002C08DD" w:rsidP="004C63C2">
      <w:pPr>
        <w:ind w:firstLine="426"/>
        <w:jc w:val="both"/>
      </w:pPr>
      <w:r w:rsidRPr="000303FD">
        <w:t>Цифровой модуль «Консультант в области развития цифровой грамотности (цифровой куратор) 3 уровня квалификации, разработана на основе документов:</w:t>
      </w:r>
    </w:p>
    <w:p w14:paraId="3E9A1C55" w14:textId="77777777" w:rsidR="002C08DD" w:rsidRPr="000303FD" w:rsidRDefault="002C08DD" w:rsidP="004C63C2">
      <w:pPr>
        <w:numPr>
          <w:ilvl w:val="0"/>
          <w:numId w:val="18"/>
        </w:numPr>
        <w:ind w:left="0" w:firstLine="426"/>
        <w:jc w:val="both"/>
      </w:pPr>
      <w:r w:rsidRPr="000303FD">
        <w:t>Федеральный закон № 273- ФЗ «Об образовании в Российской Федерации» от 29 декабря 2012 года.</w:t>
      </w:r>
    </w:p>
    <w:p w14:paraId="393DAD70" w14:textId="77777777" w:rsidR="002C08DD" w:rsidRPr="000303FD" w:rsidRDefault="002C08DD" w:rsidP="004C63C2">
      <w:pPr>
        <w:numPr>
          <w:ilvl w:val="0"/>
          <w:numId w:val="18"/>
        </w:numPr>
        <w:ind w:left="0" w:firstLine="426"/>
        <w:jc w:val="both"/>
      </w:pPr>
      <w:r w:rsidRPr="000303FD">
        <w:t>Профессиональный стандарт "Консультант в области развития цифровой грамотности населения (цифровой куратор). УТВЕРЖДЕН приказом Министерства труда и социальной защиты Российской Федерации от 31 октября 2018 года N 682н</w:t>
      </w:r>
    </w:p>
    <w:p w14:paraId="73D8D460" w14:textId="77777777" w:rsidR="002C08DD" w:rsidRPr="000303FD" w:rsidRDefault="002C08DD" w:rsidP="002C08DD">
      <w:pPr>
        <w:ind w:firstLine="360"/>
        <w:rPr>
          <w:bCs/>
        </w:rPr>
      </w:pPr>
    </w:p>
    <w:p w14:paraId="6EFAFB76" w14:textId="70CE4635" w:rsidR="00607132" w:rsidRPr="002F164B" w:rsidRDefault="00607132" w:rsidP="002F164B">
      <w:pPr>
        <w:pStyle w:val="2"/>
        <w:rPr>
          <w:rFonts w:ascii="Times New Roman" w:hAnsi="Times New Roman" w:cs="Times New Roman"/>
          <w:b/>
          <w:bCs/>
          <w:color w:val="auto"/>
          <w:sz w:val="24"/>
          <w:szCs w:val="24"/>
        </w:rPr>
      </w:pPr>
      <w:bookmarkStart w:id="2" w:name="_Toc192598130"/>
      <w:r w:rsidRPr="002F164B">
        <w:rPr>
          <w:rFonts w:ascii="Times New Roman" w:hAnsi="Times New Roman" w:cs="Times New Roman"/>
          <w:b/>
          <w:bCs/>
          <w:color w:val="auto"/>
          <w:sz w:val="24"/>
          <w:szCs w:val="24"/>
        </w:rPr>
        <w:t>1.</w:t>
      </w:r>
      <w:r w:rsidR="001A4387" w:rsidRPr="002F164B">
        <w:rPr>
          <w:rFonts w:ascii="Times New Roman" w:hAnsi="Times New Roman" w:cs="Times New Roman"/>
          <w:b/>
          <w:bCs/>
          <w:color w:val="auto"/>
          <w:sz w:val="24"/>
          <w:szCs w:val="24"/>
        </w:rPr>
        <w:t>2.</w:t>
      </w:r>
      <w:r w:rsidRPr="002F164B">
        <w:rPr>
          <w:rFonts w:ascii="Times New Roman" w:hAnsi="Times New Roman" w:cs="Times New Roman"/>
          <w:b/>
          <w:bCs/>
          <w:color w:val="auto"/>
          <w:sz w:val="24"/>
          <w:szCs w:val="24"/>
        </w:rPr>
        <w:t xml:space="preserve"> Место учебной дисциплины в структуре основной образовательной программы</w:t>
      </w:r>
      <w:bookmarkEnd w:id="2"/>
    </w:p>
    <w:p w14:paraId="36DCD347" w14:textId="0D1EC7F2" w:rsidR="00984F85" w:rsidRPr="000303FD" w:rsidRDefault="00607132" w:rsidP="004F65DE">
      <w:pPr>
        <w:ind w:firstLine="360"/>
        <w:jc w:val="both"/>
        <w:rPr>
          <w:bCs/>
          <w:spacing w:val="-7"/>
        </w:rPr>
      </w:pPr>
      <w:r w:rsidRPr="000303FD">
        <w:rPr>
          <w:spacing w:val="-7"/>
        </w:rPr>
        <w:tab/>
      </w:r>
      <w:r w:rsidR="002C08DD" w:rsidRPr="000303FD">
        <w:rPr>
          <w:spacing w:val="-7"/>
        </w:rPr>
        <w:t>Р</w:t>
      </w:r>
      <w:r w:rsidRPr="000303FD">
        <w:rPr>
          <w:spacing w:val="-7"/>
        </w:rPr>
        <w:t xml:space="preserve">абочая программа </w:t>
      </w:r>
      <w:r w:rsidR="004F65DE" w:rsidRPr="000303FD">
        <w:rPr>
          <w:bCs/>
        </w:rPr>
        <w:t>МДК 05.02</w:t>
      </w:r>
      <w:r w:rsidR="002C08DD" w:rsidRPr="000303FD">
        <w:rPr>
          <w:bCs/>
        </w:rPr>
        <w:t xml:space="preserve"> «Консультант в области развития цифровой грамотности населения (цифровой куратор)» я</w:t>
      </w:r>
      <w:r w:rsidRPr="000303FD">
        <w:rPr>
          <w:spacing w:val="-7"/>
        </w:rPr>
        <w:t>вляется частью</w:t>
      </w:r>
      <w:r w:rsidRPr="000303FD">
        <w:rPr>
          <w:bCs/>
          <w:spacing w:val="-7"/>
        </w:rPr>
        <w:t xml:space="preserve"> </w:t>
      </w:r>
      <w:r w:rsidR="002C08DD" w:rsidRPr="000303FD">
        <w:rPr>
          <w:bCs/>
          <w:spacing w:val="-7"/>
        </w:rPr>
        <w:t xml:space="preserve">профессионального </w:t>
      </w:r>
      <w:r w:rsidRPr="000303FD">
        <w:rPr>
          <w:bCs/>
          <w:spacing w:val="-7"/>
        </w:rPr>
        <w:t>цикла ППССЗ</w:t>
      </w:r>
      <w:r w:rsidR="002C08DD" w:rsidRPr="000303FD">
        <w:rPr>
          <w:bCs/>
          <w:spacing w:val="-7"/>
        </w:rPr>
        <w:t xml:space="preserve"> по специальности 23.02.0</w:t>
      </w:r>
      <w:r w:rsidR="004F65DE" w:rsidRPr="000303FD">
        <w:rPr>
          <w:bCs/>
          <w:spacing w:val="-7"/>
        </w:rPr>
        <w:t>1</w:t>
      </w:r>
      <w:r w:rsidR="002C08DD" w:rsidRPr="000303FD">
        <w:rPr>
          <w:bCs/>
          <w:spacing w:val="-7"/>
        </w:rPr>
        <w:t xml:space="preserve"> </w:t>
      </w:r>
      <w:r w:rsidR="004F65DE" w:rsidRPr="000303FD">
        <w:rPr>
          <w:bCs/>
          <w:spacing w:val="-7"/>
        </w:rPr>
        <w:t>Организация перевозок и управление на транспорте (по видам)</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3" w:name="_Hlt147994564"/>
      <w:bookmarkStart w:id="4" w:name="_Hlt147994565"/>
      <w:r w:rsidRPr="000303FD">
        <w:rPr>
          <w:spacing w:val="-7"/>
        </w:rPr>
        <w:t>т</w:t>
      </w:r>
      <w:bookmarkEnd w:id="3"/>
      <w:bookmarkEnd w:id="4"/>
      <w:r w:rsidRPr="000303FD">
        <w:rPr>
          <w:spacing w:val="-7"/>
        </w:rPr>
        <w:t xml:space="preserve">ом </w:t>
      </w:r>
      <w:r w:rsidRPr="000303FD">
        <w:t>специальности</w:t>
      </w:r>
      <w:r w:rsidR="00984F85" w:rsidRPr="000303FD">
        <w:t xml:space="preserve"> </w:t>
      </w:r>
      <w:r w:rsidR="004F65DE" w:rsidRPr="000303FD">
        <w:rPr>
          <w:bCs/>
          <w:spacing w:val="-7"/>
        </w:rPr>
        <w:t>23.02.01 Организация перевозок и управление на транспорте (по видам)</w:t>
      </w:r>
      <w:r w:rsidRPr="000303FD">
        <w:t xml:space="preserve"> (утв.</w:t>
      </w:r>
      <w:r w:rsidRPr="000303FD">
        <w:rPr>
          <w:spacing w:val="1"/>
        </w:rPr>
        <w:t xml:space="preserve"> </w:t>
      </w:r>
      <w:r w:rsidRPr="000303FD">
        <w:t>Приказом</w:t>
      </w:r>
      <w:r w:rsidRPr="000303FD">
        <w:rPr>
          <w:spacing w:val="-3"/>
        </w:rPr>
        <w:t xml:space="preserve"> </w:t>
      </w:r>
      <w:r w:rsidR="00984F85" w:rsidRPr="000303FD">
        <w:t xml:space="preserve">Приказ Минпросвещения России от </w:t>
      </w:r>
      <w:r w:rsidR="004F65DE" w:rsidRPr="000303FD">
        <w:t>20.03</w:t>
      </w:r>
      <w:r w:rsidR="00984F85" w:rsidRPr="000303FD">
        <w:t xml:space="preserve">.2024 N </w:t>
      </w:r>
      <w:r w:rsidR="004F65DE" w:rsidRPr="000303FD">
        <w:t>176</w:t>
      </w:r>
      <w:r w:rsidRPr="000303FD">
        <w:t xml:space="preserve">) </w:t>
      </w:r>
      <w:r w:rsidRPr="000303FD">
        <w:rPr>
          <w:bCs/>
        </w:rPr>
        <w:t>и учитывает</w:t>
      </w:r>
      <w:r w:rsidRPr="000303FD">
        <w:rPr>
          <w:b/>
        </w:rPr>
        <w:t xml:space="preserve"> </w:t>
      </w:r>
      <w:r w:rsidR="002B28C1" w:rsidRPr="000303FD">
        <w:t>Проект п</w:t>
      </w:r>
      <w:r w:rsidRPr="000303FD">
        <w:t>римерн</w:t>
      </w:r>
      <w:r w:rsidR="002B28C1" w:rsidRPr="000303FD">
        <w:t>ой</w:t>
      </w:r>
      <w:r w:rsidRPr="000303FD">
        <w:t xml:space="preserve"> образовательн</w:t>
      </w:r>
      <w:r w:rsidR="002B28C1" w:rsidRPr="000303FD">
        <w:t>ой</w:t>
      </w:r>
      <w:r w:rsidRPr="000303FD">
        <w:t xml:space="preserve"> программ</w:t>
      </w:r>
      <w:r w:rsidR="002B28C1" w:rsidRPr="000303FD">
        <w:t>ы</w:t>
      </w:r>
      <w:r w:rsidRPr="000303FD">
        <w:rPr>
          <w:bCs/>
        </w:rPr>
        <w:t xml:space="preserve"> данной специальности</w:t>
      </w:r>
      <w:r w:rsidR="00984F85" w:rsidRPr="000303FD">
        <w:rPr>
          <w:bCs/>
        </w:rPr>
        <w:t xml:space="preserve"> </w:t>
      </w:r>
      <w:r w:rsidR="004F65DE" w:rsidRPr="000303FD">
        <w:rPr>
          <w:bCs/>
          <w:spacing w:val="-7"/>
        </w:rPr>
        <w:t>23.02.01 Организация перевозок и управление на транспорте (по видам)</w:t>
      </w:r>
    </w:p>
    <w:p w14:paraId="1DA8A222" w14:textId="77777777" w:rsidR="004F65DE" w:rsidRPr="000303FD" w:rsidRDefault="004F65DE" w:rsidP="004F65DE">
      <w:pPr>
        <w:ind w:firstLine="360"/>
        <w:jc w:val="both"/>
        <w:rPr>
          <w:spacing w:val="-7"/>
        </w:rPr>
      </w:pPr>
    </w:p>
    <w:p w14:paraId="3764C0AA" w14:textId="3D3FED9D" w:rsidR="00607132" w:rsidRPr="002F164B" w:rsidRDefault="001A4387" w:rsidP="002F164B">
      <w:pPr>
        <w:pStyle w:val="2"/>
        <w:rPr>
          <w:rFonts w:ascii="Times New Roman" w:hAnsi="Times New Roman" w:cs="Times New Roman"/>
          <w:b/>
          <w:bCs/>
          <w:color w:val="auto"/>
          <w:sz w:val="24"/>
          <w:szCs w:val="24"/>
        </w:rPr>
      </w:pPr>
      <w:bookmarkStart w:id="5" w:name="_Toc192598131"/>
      <w:r w:rsidRPr="002F164B">
        <w:rPr>
          <w:rFonts w:ascii="Times New Roman" w:hAnsi="Times New Roman" w:cs="Times New Roman"/>
          <w:b/>
          <w:bCs/>
          <w:color w:val="auto"/>
          <w:sz w:val="24"/>
          <w:szCs w:val="24"/>
        </w:rPr>
        <w:t>1.3.</w:t>
      </w:r>
      <w:r w:rsidR="00607132" w:rsidRPr="002F164B">
        <w:rPr>
          <w:rFonts w:ascii="Times New Roman" w:hAnsi="Times New Roman" w:cs="Times New Roman"/>
          <w:b/>
          <w:bCs/>
          <w:color w:val="auto"/>
          <w:sz w:val="24"/>
          <w:szCs w:val="24"/>
        </w:rPr>
        <w:t xml:space="preserve"> Цель и планируемые результаты освоения учебной дисциплины</w:t>
      </w:r>
      <w:bookmarkEnd w:id="5"/>
    </w:p>
    <w:p w14:paraId="5DC226D7" w14:textId="77777777" w:rsidR="00E369EA" w:rsidRPr="000303FD" w:rsidRDefault="00607132" w:rsidP="00E369EA">
      <w:pPr>
        <w:tabs>
          <w:tab w:val="left" w:pos="1276"/>
        </w:tabs>
        <w:spacing w:line="276" w:lineRule="auto"/>
        <w:jc w:val="both"/>
      </w:pPr>
      <w:r w:rsidRPr="000303FD">
        <w:tab/>
      </w:r>
      <w:r w:rsidR="00E369EA" w:rsidRPr="000303FD">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0303FD" w:rsidRPr="000303FD"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0303FD" w:rsidRDefault="00E369EA" w:rsidP="003E5EAB">
            <w:pPr>
              <w:tabs>
                <w:tab w:val="left" w:pos="204"/>
              </w:tabs>
              <w:jc w:val="center"/>
              <w:rPr>
                <w:b/>
                <w:bCs/>
              </w:rPr>
            </w:pPr>
            <w:r w:rsidRPr="000303FD">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0303FD" w:rsidRDefault="00E369EA" w:rsidP="003E5EAB">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0303FD" w:rsidRDefault="00E369EA" w:rsidP="003E5EAB">
            <w:pPr>
              <w:tabs>
                <w:tab w:val="left" w:pos="204"/>
              </w:tabs>
              <w:jc w:val="center"/>
              <w:rPr>
                <w:b/>
                <w:bCs/>
              </w:rPr>
            </w:pPr>
            <w:r w:rsidRPr="000303FD">
              <w:rPr>
                <w:b/>
                <w:bCs/>
              </w:rPr>
              <w:t>Показатели цифровых компетенций</w:t>
            </w:r>
          </w:p>
        </w:tc>
      </w:tr>
      <w:tr w:rsidR="000303FD" w:rsidRPr="000303FD"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0303FD" w:rsidRDefault="00E369EA" w:rsidP="003E5EAB">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0303FD" w:rsidRDefault="00E369EA" w:rsidP="003E5EAB">
            <w:r w:rsidRPr="000303FD">
              <w:t>Креативное мышление</w:t>
            </w:r>
            <w:r w:rsidR="00984F85" w:rsidRPr="000303FD">
              <w:t xml:space="preserve"> </w:t>
            </w:r>
            <w:r w:rsidRPr="000303FD">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0303FD" w:rsidRDefault="00E369EA" w:rsidP="003E5EAB">
            <w:r w:rsidRPr="000303FD">
              <w:t xml:space="preserve">умение генерировать новые идеи для решения задач </w:t>
            </w:r>
            <w:r w:rsidR="0035655A" w:rsidRPr="000303FD">
              <w:t>ц</w:t>
            </w:r>
            <w:r w:rsidRPr="000303FD">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0303FD" w:rsidRPr="000303FD"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0303FD" w:rsidRDefault="00E369EA" w:rsidP="003E5EAB">
            <w:pPr>
              <w:widowControl w:val="0"/>
            </w:pPr>
            <w:r w:rsidRPr="000303FD">
              <w:t>навыки анализа и систематизации информации, получаемой в том числе</w:t>
            </w:r>
            <w:r w:rsidR="00984F85" w:rsidRPr="000303FD">
              <w:t xml:space="preserve"> </w:t>
            </w:r>
            <w:r w:rsidRPr="000303FD">
              <w:t>в цифровой образовательной среде</w:t>
            </w:r>
          </w:p>
        </w:tc>
      </w:tr>
      <w:tr w:rsidR="000303FD" w:rsidRPr="000303FD"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0303FD" w:rsidRDefault="00E369EA" w:rsidP="003E5EAB">
            <w:r w:rsidRPr="000303FD">
              <w:t>умение критически относиться</w:t>
            </w:r>
            <w:r w:rsidR="00984F85" w:rsidRPr="000303FD">
              <w:t xml:space="preserve"> </w:t>
            </w:r>
            <w:r w:rsidRPr="000303FD">
              <w:t>к информации, получаемой из цифровой среды</w:t>
            </w:r>
          </w:p>
        </w:tc>
      </w:tr>
      <w:tr w:rsidR="000303FD" w:rsidRPr="000303FD"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0303FD" w:rsidRDefault="00E369EA" w:rsidP="003E5EAB">
            <w:pPr>
              <w:widowControl w:val="0"/>
            </w:pPr>
            <w:r w:rsidRPr="000303FD">
              <w:t>навыки генерировать новые нетиповые идеи</w:t>
            </w:r>
          </w:p>
        </w:tc>
      </w:tr>
      <w:tr w:rsidR="000303FD" w:rsidRPr="000303FD"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0303FD" w:rsidRDefault="00E369EA" w:rsidP="003E5EAB">
            <w:pPr>
              <w:widowControl w:val="0"/>
            </w:pPr>
            <w:r w:rsidRPr="000303FD">
              <w:t>умение мыслить нестандартно, обосновывать принимаемые инновационные решения</w:t>
            </w:r>
          </w:p>
        </w:tc>
      </w:tr>
      <w:tr w:rsidR="000303FD" w:rsidRPr="000303FD"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0303FD" w:rsidRDefault="00E369EA" w:rsidP="003E5EAB">
            <w:pPr>
              <w:tabs>
                <w:tab w:val="left" w:pos="204"/>
              </w:tabs>
              <w:rPr>
                <w:b/>
                <w:bCs/>
              </w:rPr>
            </w:pPr>
            <w:r w:rsidRPr="000303FD">
              <w:t xml:space="preserve">ОК 02 Использовать современные средства </w:t>
            </w:r>
            <w:r w:rsidRPr="000303FD">
              <w:lastRenderedPageBreak/>
              <w:t>поиска, анализа</w:t>
            </w:r>
            <w:r w:rsidR="00984F85" w:rsidRPr="000303FD">
              <w:t xml:space="preserve"> </w:t>
            </w:r>
            <w:r w:rsidRPr="000303FD">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0303FD" w:rsidRDefault="00E369EA" w:rsidP="003E5EAB">
            <w:pPr>
              <w:tabs>
                <w:tab w:val="left" w:pos="204"/>
              </w:tabs>
              <w:rPr>
                <w:b/>
                <w:bCs/>
              </w:rPr>
            </w:pPr>
            <w:r w:rsidRPr="000303FD">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0303FD" w:rsidRDefault="00E369EA" w:rsidP="003E5EAB">
            <w:pPr>
              <w:rPr>
                <w:b/>
                <w:bCs/>
              </w:rPr>
            </w:pPr>
            <w:r w:rsidRPr="000303FD">
              <w:t>навыки общей цифровой грамотности</w:t>
            </w:r>
          </w:p>
        </w:tc>
      </w:tr>
      <w:tr w:rsidR="000303FD" w:rsidRPr="000303FD"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0303FD" w:rsidRDefault="00E369EA" w:rsidP="003E5EAB">
            <w:r w:rsidRPr="000303FD">
              <w:t>навыки безопасного поведения в цифровой среде</w:t>
            </w:r>
          </w:p>
        </w:tc>
      </w:tr>
      <w:tr w:rsidR="000303FD" w:rsidRPr="000303FD"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0303FD" w:rsidRDefault="00E369EA" w:rsidP="003E5EAB">
            <w:r w:rsidRPr="000303FD">
              <w:t>защита личных данных и конфиденциальности, анализ и оценка угрозы и рисков информационной безопасности</w:t>
            </w:r>
          </w:p>
        </w:tc>
      </w:tr>
      <w:tr w:rsidR="000303FD" w:rsidRPr="000303FD"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0303FD" w:rsidRDefault="00E369EA" w:rsidP="003E5EAB">
            <w:r w:rsidRPr="000303FD">
              <w:t>осуществление мер противодействия нарушениям информационной безопасности</w:t>
            </w:r>
          </w:p>
        </w:tc>
      </w:tr>
      <w:tr w:rsidR="000303FD" w:rsidRPr="000303FD"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0303FD" w:rsidRDefault="00E369EA" w:rsidP="003E5EAB">
            <w:pPr>
              <w:tabs>
                <w:tab w:val="left" w:pos="204"/>
              </w:tabs>
            </w:pPr>
            <w:r w:rsidRPr="000303FD">
              <w:t>ОК 03 Планировать</w:t>
            </w:r>
            <w:r w:rsidR="00984F85" w:rsidRPr="000303FD">
              <w:t xml:space="preserve"> </w:t>
            </w:r>
            <w:r w:rsidRPr="000303FD">
              <w:t>и реализовывать собственное профессиональное</w:t>
            </w:r>
            <w:r w:rsidR="00984F85" w:rsidRPr="000303FD">
              <w:t xml:space="preserve"> </w:t>
            </w:r>
            <w:r w:rsidRPr="000303FD">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0303FD">
              <w:t xml:space="preserve"> </w:t>
            </w:r>
            <w:r w:rsidRPr="000303FD">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0303FD" w:rsidRDefault="00E369EA" w:rsidP="003E5EAB">
            <w:pPr>
              <w:tabs>
                <w:tab w:val="left" w:pos="204"/>
              </w:tabs>
            </w:pPr>
            <w:r w:rsidRPr="000303FD">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0303FD" w:rsidRDefault="00E369EA" w:rsidP="003E5EAB">
            <w:pPr>
              <w:tabs>
                <w:tab w:val="left" w:pos="204"/>
              </w:tabs>
            </w:pPr>
            <w:r w:rsidRPr="000303FD">
              <w:rPr>
                <w:lang w:eastAsia="ko-KR"/>
              </w:rPr>
              <w:t>способность к саморазвитию</w:t>
            </w:r>
            <w:r w:rsidR="00984F85" w:rsidRPr="000303FD">
              <w:rPr>
                <w:lang w:eastAsia="ko-KR"/>
              </w:rPr>
              <w:t xml:space="preserve"> </w:t>
            </w:r>
            <w:r w:rsidRPr="000303FD">
              <w:rPr>
                <w:lang w:eastAsia="ko-KR"/>
              </w:rPr>
              <w:t>в информационной среде</w:t>
            </w:r>
          </w:p>
        </w:tc>
      </w:tr>
      <w:tr w:rsidR="000303FD" w:rsidRPr="000303FD"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0303FD" w:rsidRDefault="00E369EA" w:rsidP="003E5EAB">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0303FD">
              <w:t xml:space="preserve"> </w:t>
            </w:r>
            <w:r w:rsidRPr="000303FD">
              <w:t>с использованием цифровых средств) других необходимых компетенций</w:t>
            </w:r>
          </w:p>
        </w:tc>
      </w:tr>
      <w:tr w:rsidR="000303FD" w:rsidRPr="000303FD"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0303FD" w:rsidRDefault="00E369EA" w:rsidP="00984F85">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0303FD" w:rsidRDefault="00E369EA" w:rsidP="003E5EAB">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0303FD" w:rsidRDefault="00E369EA" w:rsidP="003E5EAB">
            <w:pPr>
              <w:rPr>
                <w:bCs/>
              </w:rPr>
            </w:pPr>
            <w:r w:rsidRPr="000303FD">
              <w:t>взаимодействие посредством цифровых технологий (управление виртуальной самопрезентацией)</w:t>
            </w:r>
          </w:p>
        </w:tc>
      </w:tr>
      <w:tr w:rsidR="000303FD" w:rsidRPr="000303FD"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0303FD" w:rsidRDefault="00E369EA" w:rsidP="003E5EAB">
            <w:pPr>
              <w:tabs>
                <w:tab w:val="left" w:pos="204"/>
              </w:tabs>
            </w:pPr>
            <w:r w:rsidRPr="000303FD">
              <w:t>умение соблюдать правила информационной безопасности</w:t>
            </w:r>
          </w:p>
        </w:tc>
      </w:tr>
      <w:tr w:rsidR="000303FD" w:rsidRPr="000303FD"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0303FD" w:rsidRDefault="00E369EA" w:rsidP="003E5EAB">
            <w:pPr>
              <w:tabs>
                <w:tab w:val="left" w:pos="204"/>
              </w:tabs>
            </w:pPr>
            <w:r w:rsidRPr="000303FD">
              <w:rPr>
                <w:lang w:eastAsia="ko-KR"/>
              </w:rPr>
              <w:t>навыки межличностной и деловой коммуникации в цифровой среде</w:t>
            </w:r>
          </w:p>
        </w:tc>
      </w:tr>
      <w:tr w:rsidR="000303FD" w:rsidRPr="000303FD"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0303FD" w:rsidRDefault="00E369EA" w:rsidP="003E5EAB">
            <w:r w:rsidRPr="000303FD">
              <w:t>участие в социальной жизни с помощью цифровых технологий</w:t>
            </w:r>
          </w:p>
        </w:tc>
      </w:tr>
      <w:tr w:rsidR="000303FD" w:rsidRPr="000303FD"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0303FD" w:rsidRDefault="00E369EA" w:rsidP="003E5EAB">
            <w:r w:rsidRPr="000303FD">
              <w:t>умение поддерживать публичный дискурс, осуществлять сотрудничество через цифровые технологии</w:t>
            </w:r>
          </w:p>
        </w:tc>
      </w:tr>
    </w:tbl>
    <w:p w14:paraId="14C97FCD" w14:textId="77777777" w:rsidR="00BC5640" w:rsidRPr="000303FD" w:rsidRDefault="00BC5640" w:rsidP="00BC5640">
      <w:pPr>
        <w:jc w:val="both"/>
      </w:pPr>
    </w:p>
    <w:p w14:paraId="4A1583A1" w14:textId="553660D3" w:rsidR="002C08DD" w:rsidRPr="000303FD" w:rsidRDefault="002C08DD" w:rsidP="004C63C2">
      <w:pPr>
        <w:spacing w:after="120"/>
        <w:rPr>
          <w:rStyle w:val="af4"/>
          <w:bCs/>
          <w:i w:val="0"/>
          <w:iCs/>
        </w:rPr>
      </w:pPr>
      <w:r w:rsidRPr="000303FD">
        <w:rPr>
          <w:rStyle w:val="af4"/>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0303FD" w:rsidRPr="000303FD"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0303FD" w:rsidRDefault="002C08DD" w:rsidP="003E5EAB">
            <w:pPr>
              <w:rPr>
                <w:rStyle w:val="af4"/>
                <w:bCs/>
                <w:i w:val="0"/>
                <w:iCs/>
              </w:rPr>
            </w:pPr>
            <w:bookmarkStart w:id="6" w:name="_Hlk192168536"/>
            <w:r w:rsidRPr="000303FD">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0303FD" w:rsidRDefault="002C08DD" w:rsidP="003E5EAB">
            <w:pPr>
              <w:rPr>
                <w:rStyle w:val="af4"/>
                <w:bCs/>
                <w:i w:val="0"/>
                <w:iCs/>
              </w:rPr>
            </w:pPr>
            <w:r w:rsidRPr="000303FD">
              <w:rPr>
                <w:rStyle w:val="af4"/>
                <w:bCs/>
                <w:i w:val="0"/>
                <w:iCs/>
              </w:rPr>
              <w:t>Наименование видов деятельности и профессиональных компетенций</w:t>
            </w:r>
          </w:p>
        </w:tc>
      </w:tr>
      <w:tr w:rsidR="000303FD" w:rsidRPr="000303FD"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0303FD" w:rsidRDefault="002C08DD" w:rsidP="003E5EAB">
            <w:pPr>
              <w:rPr>
                <w:rStyle w:val="af4"/>
                <w:bCs/>
                <w:i w:val="0"/>
                <w:iCs/>
              </w:rPr>
            </w:pPr>
            <w:r w:rsidRPr="000303FD">
              <w:rPr>
                <w:rStyle w:val="af4"/>
                <w:bCs/>
                <w:i w:val="0"/>
                <w:iCs/>
              </w:rPr>
              <w:t xml:space="preserve">ВД </w:t>
            </w:r>
            <w:r w:rsidR="00DA6164" w:rsidRPr="000303FD">
              <w:rPr>
                <w:rStyle w:val="af4"/>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2D4F499E" w:rsidR="002C08DD" w:rsidRPr="000303FD" w:rsidRDefault="00DA6164" w:rsidP="003E5EAB">
            <w:pPr>
              <w:rPr>
                <w:rStyle w:val="af4"/>
                <w:bCs/>
                <w:i w:val="0"/>
                <w:iCs/>
              </w:rPr>
            </w:pPr>
            <w:r w:rsidRPr="000303FD">
              <w:rPr>
                <w:bCs/>
                <w:iCs/>
              </w:rPr>
              <w:t>Консультирование граждан в области развития цифровой грамотности</w:t>
            </w:r>
          </w:p>
        </w:tc>
      </w:tr>
      <w:tr w:rsidR="000303FD" w:rsidRPr="000303FD" w14:paraId="42326B93"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53925B95" w14:textId="3FCD2CB3" w:rsidR="002C08DD" w:rsidRPr="000303FD" w:rsidRDefault="002C08DD" w:rsidP="003E5EAB">
            <w:pPr>
              <w:rPr>
                <w:rStyle w:val="af4"/>
                <w:bCs/>
                <w:i w:val="0"/>
                <w:iCs/>
              </w:rPr>
            </w:pPr>
            <w:r w:rsidRPr="000303FD">
              <w:rPr>
                <w:rStyle w:val="af4"/>
                <w:bCs/>
                <w:i w:val="0"/>
                <w:iCs/>
                <w:lang w:val="en-US"/>
              </w:rPr>
              <w:t>N</w:t>
            </w:r>
            <w:r w:rsidRPr="000303FD">
              <w:rPr>
                <w:rStyle w:val="af4"/>
                <w:bCs/>
                <w:i w:val="0"/>
                <w:iCs/>
              </w:rPr>
              <w:t>.</w:t>
            </w:r>
            <w:r w:rsidRPr="000303FD">
              <w:rPr>
                <w:rStyle w:val="af4"/>
                <w:bCs/>
                <w:i w:val="0"/>
                <w:iCs/>
                <w:lang w:val="en-US"/>
              </w:rPr>
              <w:t>N</w:t>
            </w:r>
            <w:r w:rsidRPr="000303FD">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14:paraId="30D04D4E" w14:textId="77777777" w:rsidR="002C08DD" w:rsidRPr="000303FD" w:rsidRDefault="002C08DD" w:rsidP="003E5EAB">
            <w:pPr>
              <w:rPr>
                <w:rStyle w:val="af4"/>
                <w:bCs/>
                <w:i w:val="0"/>
                <w:iCs/>
              </w:rPr>
            </w:pPr>
            <w:r w:rsidRPr="000303FD">
              <w:rPr>
                <w:rStyle w:val="af4"/>
                <w:bCs/>
                <w:i w:val="0"/>
                <w:iCs/>
              </w:rPr>
              <w:t>Наименование ПК для цифровой экономики</w:t>
            </w:r>
          </w:p>
        </w:tc>
      </w:tr>
      <w:tr w:rsidR="000303FD" w:rsidRPr="000303FD"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0303FD" w:rsidRDefault="00DA6164" w:rsidP="00DA6164">
            <w:pPr>
              <w:rPr>
                <w:rStyle w:val="af4"/>
                <w:bCs/>
                <w:i w:val="0"/>
                <w:iCs/>
              </w:rPr>
            </w:pPr>
            <w:r w:rsidRPr="000303FD">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049E9F58" w:rsidR="00DA6164" w:rsidRPr="000303FD" w:rsidRDefault="00DA6164" w:rsidP="00DA6164">
            <w:pPr>
              <w:rPr>
                <w:rStyle w:val="af4"/>
                <w:bCs/>
                <w:i w:val="0"/>
                <w:iCs/>
              </w:rPr>
            </w:pPr>
            <w:r w:rsidRPr="000303FD">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0303FD" w:rsidRPr="000303FD"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0303FD" w:rsidRDefault="00DA6164" w:rsidP="00DA6164">
            <w:pPr>
              <w:rPr>
                <w:rStyle w:val="af4"/>
                <w:bCs/>
                <w:i w:val="0"/>
                <w:iCs/>
              </w:rPr>
            </w:pPr>
            <w:r w:rsidRPr="000303FD">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2493826D" w:rsidR="00DA6164" w:rsidRPr="000303FD" w:rsidRDefault="00DA6164" w:rsidP="00DA6164">
            <w:pPr>
              <w:rPr>
                <w:rStyle w:val="af4"/>
                <w:bCs/>
                <w:i w:val="0"/>
                <w:iCs/>
              </w:rPr>
            </w:pPr>
            <w:r w:rsidRPr="000303FD">
              <w:rPr>
                <w:bCs/>
                <w:iCs/>
              </w:rPr>
              <w:t>Ознакомительное индивидуальное консультирование граждан в области информационно-коммуникационных технологий</w:t>
            </w:r>
          </w:p>
        </w:tc>
      </w:tr>
      <w:tr w:rsidR="000303FD" w:rsidRPr="000303FD"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0303FD" w:rsidRDefault="00DA6164" w:rsidP="00DA6164">
            <w:pPr>
              <w:rPr>
                <w:rStyle w:val="af4"/>
                <w:bCs/>
                <w:i w:val="0"/>
                <w:iCs/>
              </w:rPr>
            </w:pPr>
            <w:r w:rsidRPr="000303FD">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448334D5" w:rsidR="00DA6164" w:rsidRPr="000303FD" w:rsidRDefault="00DA6164" w:rsidP="00DA6164">
            <w:pPr>
              <w:rPr>
                <w:rStyle w:val="af4"/>
                <w:bCs/>
                <w:i w:val="0"/>
                <w:iCs/>
              </w:rPr>
            </w:pPr>
            <w:r w:rsidRPr="000303FD">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2355AFC2" w14:textId="77777777" w:rsidR="002C08DD" w:rsidRPr="000303FD" w:rsidRDefault="002C08DD" w:rsidP="002C08DD">
      <w:pPr>
        <w:ind w:firstLine="709"/>
        <w:rPr>
          <w:bCs/>
          <w:iCs/>
        </w:rPr>
      </w:pPr>
    </w:p>
    <w:p w14:paraId="294478A6" w14:textId="10D9062A" w:rsidR="002C08DD" w:rsidRPr="000303FD" w:rsidRDefault="002C08DD" w:rsidP="004C63C2">
      <w:pPr>
        <w:spacing w:after="120"/>
        <w:rPr>
          <w:bCs/>
          <w:iCs/>
        </w:rPr>
      </w:pPr>
      <w:r w:rsidRPr="000303FD">
        <w:rPr>
          <w:bCs/>
          <w:iCs/>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0303FD" w:rsidRPr="000303FD"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0303FD" w:rsidRDefault="00DA6164" w:rsidP="00DA6164">
            <w:pPr>
              <w:rPr>
                <w:bCs/>
                <w:iCs/>
              </w:rPr>
            </w:pPr>
            <w:r w:rsidRPr="000303FD">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0303FD" w:rsidRDefault="00DA6164" w:rsidP="00230C07">
            <w:pPr>
              <w:rPr>
                <w:bCs/>
                <w:iCs/>
              </w:rPr>
            </w:pPr>
            <w:r w:rsidRPr="000303FD">
              <w:rPr>
                <w:bCs/>
                <w:iCs/>
              </w:rPr>
              <w:t xml:space="preserve">Коды </w:t>
            </w:r>
            <w:r w:rsidR="00230C07" w:rsidRPr="000303FD">
              <w:rPr>
                <w:bCs/>
                <w:iCs/>
              </w:rPr>
              <w:t>ЗУ</w:t>
            </w:r>
            <w:r w:rsidRPr="000303FD">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0303FD" w:rsidRDefault="00DA6164" w:rsidP="00DA6164">
            <w:pPr>
              <w:jc w:val="both"/>
              <w:rPr>
                <w:iCs/>
              </w:rPr>
            </w:pPr>
            <w:r w:rsidRPr="000303FD">
              <w:rPr>
                <w:iCs/>
              </w:rPr>
              <w:t>Наименование</w:t>
            </w:r>
          </w:p>
        </w:tc>
      </w:tr>
      <w:tr w:rsidR="000303FD" w:rsidRPr="000303FD" w14:paraId="4DC60C52" w14:textId="77777777" w:rsidTr="00412303">
        <w:trPr>
          <w:trHeight w:val="20"/>
        </w:trPr>
        <w:tc>
          <w:tcPr>
            <w:tcW w:w="1245" w:type="dxa"/>
            <w:vMerge/>
            <w:tcBorders>
              <w:left w:val="single" w:sz="4" w:space="0" w:color="auto"/>
              <w:right w:val="single" w:sz="4" w:space="0" w:color="auto"/>
            </w:tcBorders>
          </w:tcPr>
          <w:p w14:paraId="42D5439C" w14:textId="2B2BABF5"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0303FD" w:rsidRDefault="00DA6164" w:rsidP="00DA6164">
            <w:pPr>
              <w:rPr>
                <w:bCs/>
              </w:rPr>
            </w:pPr>
            <w:r w:rsidRPr="000303FD">
              <w:rPr>
                <w:bCs/>
              </w:rPr>
              <w:t>Н.1</w:t>
            </w:r>
          </w:p>
        </w:tc>
        <w:tc>
          <w:tcPr>
            <w:tcW w:w="7943" w:type="dxa"/>
            <w:tcBorders>
              <w:top w:val="single" w:sz="4" w:space="0" w:color="auto"/>
              <w:left w:val="single" w:sz="4" w:space="0" w:color="auto"/>
              <w:bottom w:val="single" w:sz="4" w:space="0" w:color="auto"/>
              <w:right w:val="single" w:sz="4" w:space="0" w:color="auto"/>
            </w:tcBorders>
            <w:hideMark/>
          </w:tcPr>
          <w:p w14:paraId="3D2EF6FD" w14:textId="2A5B2134" w:rsidR="00DA6164" w:rsidRPr="000303FD" w:rsidRDefault="00DA6164" w:rsidP="00DA6164">
            <w:pPr>
              <w:jc w:val="both"/>
              <w:rPr>
                <w:bCs/>
              </w:rPr>
            </w:pPr>
            <w:r w:rsidRPr="000303FD">
              <w:t>Ведение непосредственного приема обращений граждан</w:t>
            </w:r>
          </w:p>
        </w:tc>
      </w:tr>
      <w:tr w:rsidR="000303FD" w:rsidRPr="000303FD"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0303FD" w:rsidRDefault="00DA6164" w:rsidP="00DA6164">
            <w:pPr>
              <w:rPr>
                <w:bCs/>
              </w:rPr>
            </w:pPr>
            <w:r w:rsidRPr="000303FD">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6EF2E6DA" w:rsidR="00DA6164" w:rsidRPr="000303FD" w:rsidRDefault="00DA6164" w:rsidP="00DA6164">
            <w:pPr>
              <w:jc w:val="both"/>
            </w:pPr>
            <w:r w:rsidRPr="000303FD">
              <w:t>Электронная коммуникация по обращениям граждан</w:t>
            </w:r>
          </w:p>
        </w:tc>
      </w:tr>
      <w:tr w:rsidR="000303FD" w:rsidRPr="000303FD"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0303FD" w:rsidRDefault="00DA6164" w:rsidP="00DA6164">
            <w:pPr>
              <w:rPr>
                <w:bCs/>
              </w:rPr>
            </w:pPr>
            <w:r w:rsidRPr="000303FD">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28D01E62" w:rsidR="00DA6164" w:rsidRPr="000303FD" w:rsidRDefault="00DA6164" w:rsidP="00DA6164">
            <w:pPr>
              <w:jc w:val="both"/>
            </w:pPr>
            <w:r w:rsidRPr="000303FD">
              <w:t>Поиск и обработка информации, необходимой для проведения консультаций в соответствии с рабочим заданием</w:t>
            </w:r>
          </w:p>
        </w:tc>
      </w:tr>
      <w:tr w:rsidR="000303FD" w:rsidRPr="000303FD"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0303FD" w:rsidRDefault="00DA6164" w:rsidP="00DA6164">
            <w:pPr>
              <w:rPr>
                <w:bCs/>
              </w:rPr>
            </w:pPr>
            <w:r w:rsidRPr="000303FD">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292033D4" w:rsidR="00DA6164" w:rsidRPr="000303FD" w:rsidRDefault="00DA6164" w:rsidP="00DA6164">
            <w:pPr>
              <w:jc w:val="both"/>
            </w:pPr>
            <w:r w:rsidRPr="000303FD">
              <w:t>Визуальное и дистанционное размещение информации и проведение консультаций</w:t>
            </w:r>
          </w:p>
        </w:tc>
      </w:tr>
      <w:tr w:rsidR="000303FD" w:rsidRPr="000303FD"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0303FD" w:rsidRDefault="00DA6164" w:rsidP="00DA6164">
            <w:pPr>
              <w:rPr>
                <w:bCs/>
              </w:rPr>
            </w:pPr>
            <w:r w:rsidRPr="000303FD">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50290889" w:rsidR="00DA6164" w:rsidRPr="000303FD" w:rsidRDefault="00DA6164" w:rsidP="00DA6164">
            <w:pPr>
              <w:jc w:val="both"/>
            </w:pPr>
            <w:r w:rsidRPr="000303FD">
              <w:t>Ведение базы данных граждан, обратившихся за консультацией</w:t>
            </w:r>
          </w:p>
        </w:tc>
      </w:tr>
      <w:tr w:rsidR="000303FD" w:rsidRPr="000303FD"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0303FD" w:rsidRDefault="00DA6164" w:rsidP="00DA6164">
            <w:pPr>
              <w:rPr>
                <w:bCs/>
              </w:rPr>
            </w:pPr>
            <w:r w:rsidRPr="000303FD">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0303FD" w:rsidRDefault="00DA6164" w:rsidP="00DA6164">
            <w:pPr>
              <w:rPr>
                <w:bCs/>
              </w:rPr>
            </w:pPr>
            <w:r w:rsidRPr="000303FD">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3C8C4EDE" w:rsidR="00DA6164" w:rsidRPr="000303FD" w:rsidRDefault="00DA6164" w:rsidP="00DA6164">
            <w:pPr>
              <w:jc w:val="both"/>
              <w:rPr>
                <w:bCs/>
              </w:rPr>
            </w:pPr>
            <w:r w:rsidRPr="000303FD">
              <w:rPr>
                <w:sz w:val="22"/>
                <w:szCs w:val="22"/>
              </w:rPr>
              <w:t xml:space="preserve">Уточнять и формализовать проблему, с которой столкнулся гражданин, в ходе диалога с ним </w:t>
            </w:r>
          </w:p>
        </w:tc>
      </w:tr>
      <w:tr w:rsidR="000303FD" w:rsidRPr="000303FD"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230C07" w:rsidRPr="000303FD" w:rsidRDefault="00230C07" w:rsidP="00230C07">
            <w:pPr>
              <w:rPr>
                <w:bCs/>
              </w:rPr>
            </w:pPr>
            <w:r w:rsidRPr="000303FD">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6F6D05F8" w:rsidR="00230C07" w:rsidRPr="000303FD" w:rsidRDefault="00230C07" w:rsidP="00230C07">
            <w:pPr>
              <w:jc w:val="both"/>
              <w:rPr>
                <w:sz w:val="22"/>
                <w:szCs w:val="22"/>
              </w:rPr>
            </w:pPr>
            <w:r w:rsidRPr="000303FD">
              <w:rPr>
                <w:sz w:val="22"/>
                <w:szCs w:val="22"/>
              </w:rPr>
              <w:t>Организовывать консультирование граждан с ограниченными возможностями с привлечением специалистов</w:t>
            </w:r>
          </w:p>
        </w:tc>
      </w:tr>
      <w:tr w:rsidR="000303FD" w:rsidRPr="000303FD"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230C07" w:rsidRPr="000303FD" w:rsidRDefault="00230C07" w:rsidP="00230C07">
            <w:pPr>
              <w:rPr>
                <w:bCs/>
              </w:rPr>
            </w:pPr>
            <w:r w:rsidRPr="000303FD">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52E51C0" w:rsidR="00230C07" w:rsidRPr="000303FD" w:rsidRDefault="00230C07" w:rsidP="00230C07">
            <w:pPr>
              <w:jc w:val="both"/>
              <w:rPr>
                <w:sz w:val="22"/>
                <w:szCs w:val="22"/>
              </w:rPr>
            </w:pPr>
            <w:r w:rsidRPr="000303FD">
              <w:rPr>
                <w:sz w:val="22"/>
                <w:szCs w:val="22"/>
              </w:rPr>
              <w:t>Оформлять заявки на предоставление консультационных услуг в соответствии с установленными формами</w:t>
            </w:r>
          </w:p>
        </w:tc>
      </w:tr>
      <w:tr w:rsidR="000303FD" w:rsidRPr="000303FD"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230C07" w:rsidRPr="000303FD" w:rsidRDefault="00230C07" w:rsidP="00230C07">
            <w:pPr>
              <w:rPr>
                <w:bCs/>
              </w:rPr>
            </w:pPr>
            <w:r w:rsidRPr="000303FD">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4950F36B" w:rsidR="00230C07" w:rsidRPr="000303FD" w:rsidRDefault="00230C07" w:rsidP="00230C07">
            <w:pPr>
              <w:jc w:val="both"/>
              <w:rPr>
                <w:sz w:val="22"/>
                <w:szCs w:val="22"/>
              </w:rPr>
            </w:pPr>
            <w:r w:rsidRPr="000303FD">
              <w:rPr>
                <w:sz w:val="22"/>
                <w:szCs w:val="22"/>
              </w:rPr>
              <w:t>Обрабатывать персональные данные с соблюдением требований, установленных законодательством Российской Федерации</w:t>
            </w:r>
          </w:p>
        </w:tc>
      </w:tr>
      <w:tr w:rsidR="000303FD" w:rsidRPr="000303FD"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230C07" w:rsidRPr="000303FD" w:rsidRDefault="00230C07" w:rsidP="00230C07">
            <w:pPr>
              <w:rPr>
                <w:bCs/>
              </w:rPr>
            </w:pPr>
            <w:r w:rsidRPr="000303FD">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DC384C0" w:rsidR="00230C07" w:rsidRPr="000303FD" w:rsidRDefault="00230C07" w:rsidP="00230C07">
            <w:pPr>
              <w:jc w:val="both"/>
              <w:rPr>
                <w:sz w:val="22"/>
                <w:szCs w:val="22"/>
              </w:rPr>
            </w:pPr>
            <w:r w:rsidRPr="000303FD">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0303FD" w:rsidRPr="000303FD"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230C07" w:rsidRPr="000303FD" w:rsidRDefault="00230C07" w:rsidP="00230C07">
            <w:pPr>
              <w:rPr>
                <w:bCs/>
              </w:rPr>
            </w:pPr>
            <w:r w:rsidRPr="000303FD">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44FC298A" w:rsidR="00230C07" w:rsidRPr="000303FD" w:rsidRDefault="00230C07" w:rsidP="00230C07">
            <w:pPr>
              <w:jc w:val="both"/>
              <w:rPr>
                <w:sz w:val="22"/>
                <w:szCs w:val="22"/>
              </w:rPr>
            </w:pPr>
            <w:r w:rsidRPr="000303FD">
              <w:rPr>
                <w:sz w:val="22"/>
                <w:szCs w:val="22"/>
              </w:rPr>
              <w:t>Применять различные методы поиска информации в информационно- телекоммуникационной сети «Интернет»</w:t>
            </w:r>
          </w:p>
        </w:tc>
      </w:tr>
      <w:tr w:rsidR="000303FD" w:rsidRPr="000303FD"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230C07" w:rsidRPr="000303FD" w:rsidRDefault="00230C07" w:rsidP="00230C07">
            <w:pPr>
              <w:rPr>
                <w:bCs/>
              </w:rPr>
            </w:pPr>
            <w:r w:rsidRPr="000303FD">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25690BE4" w:rsidR="00230C07" w:rsidRPr="000303FD" w:rsidRDefault="00230C07" w:rsidP="00230C07">
            <w:pPr>
              <w:jc w:val="both"/>
              <w:rPr>
                <w:sz w:val="22"/>
                <w:szCs w:val="22"/>
              </w:rPr>
            </w:pPr>
            <w:r w:rsidRPr="000303FD">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0303FD" w:rsidRPr="000303FD"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230C07" w:rsidRPr="000303FD" w:rsidRDefault="00230C07" w:rsidP="00230C07">
            <w:pPr>
              <w:rPr>
                <w:bCs/>
              </w:rPr>
            </w:pPr>
            <w:r w:rsidRPr="000303FD">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26BC9A38" w:rsidR="00230C07" w:rsidRPr="000303FD" w:rsidRDefault="00230C07" w:rsidP="00230C07">
            <w:pPr>
              <w:jc w:val="both"/>
              <w:rPr>
                <w:sz w:val="22"/>
                <w:szCs w:val="22"/>
              </w:rPr>
            </w:pPr>
            <w:r w:rsidRPr="000303FD">
              <w:rPr>
                <w:sz w:val="22"/>
                <w:szCs w:val="22"/>
              </w:rPr>
              <w:t>Использовать информационно-коммуникационные технологии в профессиональной деятельности</w:t>
            </w:r>
          </w:p>
        </w:tc>
      </w:tr>
      <w:tr w:rsidR="000303FD" w:rsidRPr="000303FD"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230C07" w:rsidRPr="000303FD" w:rsidRDefault="00230C07" w:rsidP="00230C07">
            <w:pPr>
              <w:rPr>
                <w:bCs/>
              </w:rPr>
            </w:pPr>
            <w:r w:rsidRPr="000303FD">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675B48E0" w:rsidR="00230C07" w:rsidRPr="000303FD" w:rsidRDefault="00230C07" w:rsidP="00230C07">
            <w:pPr>
              <w:jc w:val="both"/>
              <w:rPr>
                <w:sz w:val="22"/>
                <w:szCs w:val="22"/>
              </w:rPr>
            </w:pPr>
            <w:r w:rsidRPr="000303FD">
              <w:rPr>
                <w:sz w:val="22"/>
                <w:szCs w:val="22"/>
              </w:rPr>
              <w:t>Составлять информационные модули о теме, сроках и месте проведения консультаций</w:t>
            </w:r>
          </w:p>
        </w:tc>
      </w:tr>
      <w:tr w:rsidR="000303FD" w:rsidRPr="000303FD"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230C07" w:rsidRPr="000303FD" w:rsidRDefault="00230C07" w:rsidP="00230C07">
            <w:pPr>
              <w:rPr>
                <w:bCs/>
              </w:rPr>
            </w:pPr>
            <w:r w:rsidRPr="000303FD">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4FBCDE56" w:rsidR="00230C07" w:rsidRPr="000303FD" w:rsidRDefault="00230C07" w:rsidP="00230C07">
            <w:pPr>
              <w:jc w:val="both"/>
              <w:rPr>
                <w:sz w:val="22"/>
                <w:szCs w:val="22"/>
              </w:rPr>
            </w:pPr>
            <w:r w:rsidRPr="000303FD">
              <w:rPr>
                <w:sz w:val="22"/>
                <w:szCs w:val="22"/>
              </w:rPr>
              <w:t xml:space="preserve">Передавать информацию о консультациях с применением средств информационно-коммуникационных технологий </w:t>
            </w:r>
          </w:p>
        </w:tc>
      </w:tr>
      <w:tr w:rsidR="000303FD" w:rsidRPr="000303FD" w14:paraId="23393418"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E24999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D2462B0" w14:textId="64557419" w:rsidR="00230C07" w:rsidRPr="000303FD" w:rsidRDefault="00230C07" w:rsidP="00230C07">
            <w:pPr>
              <w:rPr>
                <w:bCs/>
              </w:rPr>
            </w:pPr>
            <w:r w:rsidRPr="000303FD">
              <w:rPr>
                <w:bCs/>
              </w:rPr>
              <w:t>У.11.</w:t>
            </w:r>
          </w:p>
        </w:tc>
        <w:tc>
          <w:tcPr>
            <w:tcW w:w="7943" w:type="dxa"/>
            <w:tcBorders>
              <w:top w:val="single" w:sz="4" w:space="0" w:color="auto"/>
              <w:left w:val="single" w:sz="4" w:space="0" w:color="auto"/>
              <w:bottom w:val="single" w:sz="4" w:space="0" w:color="auto"/>
              <w:right w:val="single" w:sz="4" w:space="0" w:color="auto"/>
            </w:tcBorders>
          </w:tcPr>
          <w:p w14:paraId="17EABBF4" w14:textId="289186A6" w:rsidR="00230C07" w:rsidRPr="000303FD" w:rsidRDefault="00230C07" w:rsidP="00230C07">
            <w:pPr>
              <w:jc w:val="both"/>
              <w:rPr>
                <w:sz w:val="22"/>
                <w:szCs w:val="22"/>
              </w:rPr>
            </w:pPr>
            <w:r w:rsidRPr="000303FD">
              <w:rPr>
                <w:sz w:val="22"/>
                <w:szCs w:val="22"/>
              </w:rPr>
              <w:t>Вносить информацию в базы данных</w:t>
            </w:r>
          </w:p>
        </w:tc>
      </w:tr>
      <w:tr w:rsidR="000303FD" w:rsidRPr="000303FD"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230C07" w:rsidRPr="000303FD" w:rsidRDefault="00230C07" w:rsidP="00230C07">
            <w:pPr>
              <w:rPr>
                <w:bCs/>
              </w:rPr>
            </w:pPr>
            <w:r w:rsidRPr="000303FD">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230C07" w:rsidRPr="000303FD" w:rsidRDefault="00230C07" w:rsidP="00230C07">
            <w:pPr>
              <w:rPr>
                <w:bCs/>
              </w:rPr>
            </w:pPr>
            <w:r w:rsidRPr="000303FD">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116030D5" w:rsidR="00230C07" w:rsidRPr="000303FD" w:rsidRDefault="00230C07" w:rsidP="00230C07">
            <w:pPr>
              <w:jc w:val="both"/>
              <w:rPr>
                <w:bCs/>
              </w:rPr>
            </w:pPr>
            <w:r w:rsidRPr="000303FD">
              <w:rPr>
                <w:sz w:val="22"/>
                <w:szCs w:val="22"/>
              </w:rPr>
              <w:t>Правила деловой переписки и письменного этикета</w:t>
            </w:r>
          </w:p>
        </w:tc>
      </w:tr>
      <w:tr w:rsidR="000303FD" w:rsidRPr="000303FD"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230C07" w:rsidRPr="000303FD" w:rsidRDefault="00230C07" w:rsidP="00230C07">
            <w:pPr>
              <w:rPr>
                <w:bCs/>
              </w:rPr>
            </w:pPr>
            <w:r w:rsidRPr="000303FD">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256E3E7E" w:rsidR="00230C07" w:rsidRPr="000303FD" w:rsidRDefault="00230C07" w:rsidP="00230C07">
            <w:pPr>
              <w:jc w:val="both"/>
              <w:rPr>
                <w:sz w:val="22"/>
                <w:szCs w:val="22"/>
              </w:rPr>
            </w:pPr>
            <w:r w:rsidRPr="000303FD">
              <w:rPr>
                <w:sz w:val="22"/>
                <w:szCs w:val="22"/>
              </w:rPr>
              <w:t xml:space="preserve">Правила делового общения и речевого этикета </w:t>
            </w:r>
          </w:p>
        </w:tc>
      </w:tr>
      <w:tr w:rsidR="000303FD" w:rsidRPr="000303FD"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230C07" w:rsidRPr="000303FD" w:rsidRDefault="00230C07" w:rsidP="00230C07">
            <w:pPr>
              <w:rPr>
                <w:bCs/>
              </w:rPr>
            </w:pPr>
            <w:r w:rsidRPr="000303FD">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3F28C305" w:rsidR="00230C07" w:rsidRPr="000303FD" w:rsidRDefault="00230C07" w:rsidP="00230C07">
            <w:pPr>
              <w:jc w:val="both"/>
              <w:rPr>
                <w:sz w:val="22"/>
                <w:szCs w:val="22"/>
              </w:rPr>
            </w:pPr>
            <w:r w:rsidRPr="000303FD">
              <w:rPr>
                <w:sz w:val="22"/>
                <w:szCs w:val="22"/>
              </w:rPr>
              <w:t>Сведения об организациях и специалистах, содействующих в коммуникации с людьми с ограниченными возможностями</w:t>
            </w:r>
          </w:p>
        </w:tc>
      </w:tr>
      <w:tr w:rsidR="000303FD" w:rsidRPr="000303FD"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230C07" w:rsidRPr="000303FD" w:rsidRDefault="00230C07" w:rsidP="00230C07">
            <w:pPr>
              <w:rPr>
                <w:bCs/>
              </w:rPr>
            </w:pPr>
            <w:r w:rsidRPr="000303FD">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6B19B07E" w:rsidR="00230C07" w:rsidRPr="000303FD" w:rsidRDefault="00230C07" w:rsidP="00230C07">
            <w:pPr>
              <w:jc w:val="both"/>
              <w:rPr>
                <w:sz w:val="22"/>
                <w:szCs w:val="22"/>
              </w:rPr>
            </w:pPr>
            <w:r w:rsidRPr="000303FD">
              <w:rPr>
                <w:sz w:val="22"/>
                <w:szCs w:val="22"/>
              </w:rPr>
              <w:t xml:space="preserve">Требования к оформлению документации </w:t>
            </w:r>
          </w:p>
        </w:tc>
      </w:tr>
      <w:tr w:rsidR="000303FD" w:rsidRPr="000303FD"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230C07" w:rsidRPr="000303FD" w:rsidRDefault="00230C07" w:rsidP="00230C07">
            <w:pPr>
              <w:rPr>
                <w:bCs/>
              </w:rPr>
            </w:pPr>
            <w:r w:rsidRPr="000303FD">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7821B1B" w:rsidR="00230C07" w:rsidRPr="000303FD" w:rsidRDefault="00230C07" w:rsidP="00230C07">
            <w:pPr>
              <w:jc w:val="both"/>
              <w:rPr>
                <w:sz w:val="22"/>
                <w:szCs w:val="22"/>
              </w:rPr>
            </w:pPr>
            <w:r w:rsidRPr="000303FD">
              <w:rPr>
                <w:sz w:val="22"/>
                <w:szCs w:val="22"/>
              </w:rPr>
              <w:t>Принципы и механизмы работы поисковых систем, функциональные возможности популярных сервисов поиска</w:t>
            </w:r>
          </w:p>
        </w:tc>
      </w:tr>
      <w:tr w:rsidR="000303FD" w:rsidRPr="000303FD"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230C07" w:rsidRPr="000303FD" w:rsidRDefault="00230C07" w:rsidP="00230C07">
            <w:pPr>
              <w:rPr>
                <w:bCs/>
              </w:rPr>
            </w:pPr>
            <w:r w:rsidRPr="000303FD">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40188C1C" w:rsidR="00230C07" w:rsidRPr="000303FD" w:rsidRDefault="00230C07" w:rsidP="00230C07">
            <w:pPr>
              <w:jc w:val="both"/>
              <w:rPr>
                <w:sz w:val="22"/>
                <w:szCs w:val="22"/>
              </w:rPr>
            </w:pPr>
            <w:r w:rsidRPr="000303FD">
              <w:rPr>
                <w:sz w:val="22"/>
                <w:szCs w:val="22"/>
              </w:rPr>
              <w:t xml:space="preserve">Критерии отбора и методы структурирования информации </w:t>
            </w:r>
          </w:p>
        </w:tc>
      </w:tr>
      <w:tr w:rsidR="000303FD" w:rsidRPr="000303FD"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230C07" w:rsidRPr="000303FD" w:rsidRDefault="00230C07" w:rsidP="00230C07">
            <w:pPr>
              <w:rPr>
                <w:bCs/>
              </w:rPr>
            </w:pPr>
            <w:r w:rsidRPr="000303FD">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375CADB5" w:rsidR="00230C07" w:rsidRPr="000303FD" w:rsidRDefault="00230C07" w:rsidP="00230C07">
            <w:pPr>
              <w:jc w:val="both"/>
              <w:rPr>
                <w:sz w:val="22"/>
                <w:szCs w:val="22"/>
              </w:rPr>
            </w:pPr>
            <w:r w:rsidRPr="000303FD">
              <w:rPr>
                <w:sz w:val="22"/>
                <w:szCs w:val="22"/>
              </w:rPr>
              <w:t>Средства информационно-коммуникационных технологий для передачи информации</w:t>
            </w:r>
          </w:p>
        </w:tc>
      </w:tr>
      <w:tr w:rsidR="000303FD" w:rsidRPr="000303FD"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230C07" w:rsidRPr="000303FD" w:rsidRDefault="00230C07" w:rsidP="00230C07">
            <w:pPr>
              <w:rPr>
                <w:bCs/>
              </w:rPr>
            </w:pPr>
            <w:r w:rsidRPr="000303FD">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78367D61" w:rsidR="00230C07" w:rsidRPr="000303FD" w:rsidRDefault="00230C07" w:rsidP="00230C07">
            <w:pPr>
              <w:jc w:val="both"/>
              <w:rPr>
                <w:sz w:val="22"/>
                <w:szCs w:val="22"/>
              </w:rPr>
            </w:pPr>
            <w:r w:rsidRPr="000303FD">
              <w:rPr>
                <w:sz w:val="22"/>
                <w:szCs w:val="22"/>
              </w:rPr>
              <w:t>Прикладные программы ведения баз данных</w:t>
            </w:r>
          </w:p>
        </w:tc>
      </w:tr>
      <w:tr w:rsidR="000303FD" w:rsidRPr="000303FD"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230C07" w:rsidRPr="000303FD" w:rsidRDefault="00230C07" w:rsidP="00230C07">
            <w:pPr>
              <w:rPr>
                <w:bCs/>
              </w:rPr>
            </w:pPr>
            <w:r w:rsidRPr="000303FD">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3B0262E5" w:rsidR="00230C07" w:rsidRPr="000303FD" w:rsidRDefault="00230C07" w:rsidP="00230C07">
            <w:pPr>
              <w:jc w:val="both"/>
              <w:rPr>
                <w:sz w:val="22"/>
                <w:szCs w:val="22"/>
              </w:rPr>
            </w:pPr>
            <w:r w:rsidRPr="000303FD">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0303FD" w:rsidRPr="000303FD"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230C07" w:rsidRPr="000303FD" w:rsidRDefault="00230C07" w:rsidP="00230C07">
            <w:pPr>
              <w:rPr>
                <w:bCs/>
              </w:rPr>
            </w:pPr>
            <w:r w:rsidRPr="000303FD">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7D592E1D" w:rsidR="00230C07" w:rsidRPr="000303FD" w:rsidRDefault="00230C07" w:rsidP="00230C07">
            <w:pPr>
              <w:jc w:val="both"/>
              <w:rPr>
                <w:sz w:val="22"/>
                <w:szCs w:val="22"/>
              </w:rPr>
            </w:pPr>
            <w:r w:rsidRPr="000303FD">
              <w:rPr>
                <w:sz w:val="22"/>
                <w:szCs w:val="22"/>
              </w:rPr>
              <w:t>Законодательство Российской Федерации о персональных данных</w:t>
            </w:r>
          </w:p>
        </w:tc>
      </w:tr>
      <w:tr w:rsidR="000303FD" w:rsidRPr="000303FD"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230C07" w:rsidRPr="000303FD" w:rsidRDefault="00230C07" w:rsidP="00230C07">
            <w:pPr>
              <w:rPr>
                <w:bCs/>
              </w:rPr>
            </w:pPr>
            <w:r w:rsidRPr="000303FD">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73C201F0" w:rsidR="00230C07" w:rsidRPr="000303FD" w:rsidRDefault="00230C07" w:rsidP="00230C07">
            <w:pPr>
              <w:jc w:val="both"/>
              <w:rPr>
                <w:sz w:val="22"/>
                <w:szCs w:val="22"/>
              </w:rPr>
            </w:pPr>
            <w:r w:rsidRPr="000303FD">
              <w:rPr>
                <w:sz w:val="22"/>
                <w:szCs w:val="22"/>
              </w:rPr>
              <w:t>Нормы русского языка</w:t>
            </w:r>
          </w:p>
        </w:tc>
      </w:tr>
      <w:bookmarkEnd w:id="6"/>
    </w:tbl>
    <w:p w14:paraId="0A787462" w14:textId="77777777" w:rsidR="002C08DD" w:rsidRPr="000303FD" w:rsidRDefault="002C08DD" w:rsidP="00BC5640">
      <w:pPr>
        <w:jc w:val="both"/>
      </w:pPr>
    </w:p>
    <w:p w14:paraId="2373CAC4" w14:textId="16DF6F9C" w:rsidR="002B3092" w:rsidRPr="000303FD" w:rsidRDefault="002B3092" w:rsidP="00BC5640">
      <w:pPr>
        <w:jc w:val="both"/>
      </w:pPr>
      <w:r w:rsidRPr="000303FD">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0303FD" w:rsidRPr="000303FD"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0303FD" w:rsidRDefault="002B3092" w:rsidP="003E5EAB">
            <w:pPr>
              <w:jc w:val="both"/>
            </w:pPr>
            <w:r w:rsidRPr="000303FD">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0303FD" w:rsidRDefault="002B3092" w:rsidP="003E5EAB">
            <w:pPr>
              <w:jc w:val="both"/>
            </w:pPr>
            <w:r w:rsidRPr="000303FD">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0303FD" w:rsidRDefault="002B3092" w:rsidP="003E5EAB">
            <w:pPr>
              <w:jc w:val="both"/>
            </w:pPr>
            <w:r w:rsidRPr="000303FD">
              <w:rPr>
                <w:b/>
                <w:bCs/>
              </w:rPr>
              <w:t>Трудовые действия</w:t>
            </w:r>
          </w:p>
        </w:tc>
      </w:tr>
      <w:tr w:rsidR="000303FD" w:rsidRPr="000303FD" w14:paraId="317C66EB" w14:textId="77777777" w:rsidTr="00412303">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C11257" w14:textId="0E2C0D2E" w:rsidR="002B3092" w:rsidRPr="000303FD" w:rsidRDefault="00BC5640" w:rsidP="003E5EAB">
            <w:pPr>
              <w:jc w:val="both"/>
            </w:pPr>
            <w:r w:rsidRPr="000303FD">
              <w:t>1.Ко</w:t>
            </w:r>
            <w:r w:rsidR="002B3092" w:rsidRPr="000303FD">
              <w:t xml:space="preserve">нсультирование граждан в области </w:t>
            </w:r>
            <w:r w:rsidR="002B3092" w:rsidRPr="000303FD">
              <w:lastRenderedPageBreak/>
              <w:t>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E95850" w14:textId="673F4316" w:rsidR="002B3092" w:rsidRPr="000303FD" w:rsidRDefault="00BC5640" w:rsidP="0035655A">
            <w:pPr>
              <w:tabs>
                <w:tab w:val="left" w:pos="98"/>
              </w:tabs>
              <w:jc w:val="both"/>
            </w:pPr>
            <w:r w:rsidRPr="000303FD">
              <w:lastRenderedPageBreak/>
              <w:t>1.1.</w:t>
            </w:r>
            <w:r w:rsidR="0035655A" w:rsidRPr="000303FD">
              <w:t xml:space="preserve"> </w:t>
            </w:r>
            <w:r w:rsidR="002B3092" w:rsidRPr="000303FD">
              <w:t xml:space="preserve">Выполнение подготовительных работ по </w:t>
            </w:r>
            <w:r w:rsidR="002B3092" w:rsidRPr="000303FD">
              <w:lastRenderedPageBreak/>
              <w:t>консультированию граждан в области 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EDE48D" w14:textId="77777777" w:rsidR="002B3092" w:rsidRPr="000303FD" w:rsidRDefault="002B3092" w:rsidP="002B3092">
            <w:pPr>
              <w:numPr>
                <w:ilvl w:val="0"/>
                <w:numId w:val="8"/>
              </w:numPr>
              <w:jc w:val="both"/>
            </w:pPr>
            <w:r w:rsidRPr="000303FD">
              <w:lastRenderedPageBreak/>
              <w:t>Ведение непосредственного приема обращений граждан</w:t>
            </w:r>
          </w:p>
          <w:p w14:paraId="70660036" w14:textId="77777777" w:rsidR="002B3092" w:rsidRPr="000303FD" w:rsidRDefault="002B3092" w:rsidP="002B3092">
            <w:pPr>
              <w:numPr>
                <w:ilvl w:val="0"/>
                <w:numId w:val="8"/>
              </w:numPr>
              <w:jc w:val="both"/>
            </w:pPr>
            <w:r w:rsidRPr="000303FD">
              <w:lastRenderedPageBreak/>
              <w:t>Электронная коммуникация по обращениям граждан</w:t>
            </w:r>
          </w:p>
          <w:p w14:paraId="142315B9" w14:textId="77777777" w:rsidR="002B3092" w:rsidRPr="000303FD" w:rsidRDefault="002B3092" w:rsidP="002B3092">
            <w:pPr>
              <w:numPr>
                <w:ilvl w:val="0"/>
                <w:numId w:val="8"/>
              </w:numPr>
              <w:jc w:val="both"/>
            </w:pPr>
            <w:r w:rsidRPr="000303FD">
              <w:t>Поиск и обработка информации, необходимой для проведения консультаций в соответствии с рабочим заданием</w:t>
            </w:r>
          </w:p>
          <w:p w14:paraId="210528A9" w14:textId="77777777" w:rsidR="002B3092" w:rsidRPr="000303FD" w:rsidRDefault="002B3092" w:rsidP="002B3092">
            <w:pPr>
              <w:numPr>
                <w:ilvl w:val="0"/>
                <w:numId w:val="8"/>
              </w:numPr>
              <w:jc w:val="both"/>
            </w:pPr>
            <w:r w:rsidRPr="000303FD">
              <w:t>Визуальное и дистанционное размещение информации и проведение консультаций</w:t>
            </w:r>
          </w:p>
          <w:p w14:paraId="5DF595B0" w14:textId="77777777" w:rsidR="002B3092" w:rsidRPr="000303FD" w:rsidRDefault="002B3092" w:rsidP="002B3092">
            <w:pPr>
              <w:numPr>
                <w:ilvl w:val="0"/>
                <w:numId w:val="8"/>
              </w:numPr>
              <w:jc w:val="both"/>
            </w:pPr>
            <w:r w:rsidRPr="000303FD">
              <w:t>Ведение базы данных граждан, обратившихся за консультацией</w:t>
            </w:r>
          </w:p>
        </w:tc>
      </w:tr>
      <w:tr w:rsidR="000303FD" w:rsidRPr="000303FD" w14:paraId="64D6354B"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850104"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84C068" w14:textId="04537DF2" w:rsidR="002B3092" w:rsidRPr="000303FD" w:rsidRDefault="002B3092" w:rsidP="003E5EAB">
            <w:pPr>
              <w:jc w:val="both"/>
            </w:pPr>
            <w:r w:rsidRPr="000303FD">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3A56" w14:textId="77777777" w:rsidR="002B3092" w:rsidRPr="000303FD" w:rsidRDefault="002B3092" w:rsidP="002B3092">
            <w:pPr>
              <w:numPr>
                <w:ilvl w:val="0"/>
                <w:numId w:val="9"/>
              </w:numPr>
              <w:jc w:val="both"/>
            </w:pPr>
            <w:r w:rsidRPr="000303FD">
              <w:t>Объяснение и демонстрация алгоритма применения информационно-коммуникационных технологий</w:t>
            </w:r>
          </w:p>
          <w:p w14:paraId="2588C5F1" w14:textId="77777777" w:rsidR="002B3092" w:rsidRPr="000303FD" w:rsidRDefault="002B3092" w:rsidP="002B3092">
            <w:pPr>
              <w:numPr>
                <w:ilvl w:val="0"/>
                <w:numId w:val="9"/>
              </w:numPr>
              <w:jc w:val="both"/>
            </w:pPr>
            <w:r w:rsidRPr="000303FD">
              <w:t>Информирование о наиболее типичных угрозах при работе в сети, с использованием средств коммуникации</w:t>
            </w:r>
          </w:p>
          <w:p w14:paraId="0B1E7A15" w14:textId="77777777" w:rsidR="002B3092" w:rsidRPr="000303FD" w:rsidRDefault="002B3092" w:rsidP="002B3092">
            <w:pPr>
              <w:numPr>
                <w:ilvl w:val="0"/>
                <w:numId w:val="9"/>
              </w:numPr>
              <w:jc w:val="both"/>
            </w:pPr>
            <w:r w:rsidRPr="000303FD">
              <w:t>Информирование об основных методах противодействия информационным угрозам</w:t>
            </w:r>
          </w:p>
          <w:p w14:paraId="2B3E2EB4" w14:textId="77777777" w:rsidR="002B3092" w:rsidRPr="000303FD" w:rsidRDefault="002B3092" w:rsidP="002B3092">
            <w:pPr>
              <w:numPr>
                <w:ilvl w:val="0"/>
                <w:numId w:val="9"/>
              </w:numPr>
              <w:jc w:val="both"/>
            </w:pPr>
            <w:r w:rsidRPr="000303FD">
              <w:t>Ответы на вопросы граждан, связанные с цифровой тематикой</w:t>
            </w:r>
          </w:p>
          <w:p w14:paraId="0B927647" w14:textId="77777777" w:rsidR="002B3092" w:rsidRPr="000303FD" w:rsidRDefault="002B3092" w:rsidP="002B3092">
            <w:pPr>
              <w:numPr>
                <w:ilvl w:val="0"/>
                <w:numId w:val="9"/>
              </w:numPr>
              <w:jc w:val="both"/>
            </w:pPr>
            <w:r w:rsidRPr="000303FD">
              <w:t>Проверка усвоения гражданином продемонстрированного алгоритма действий</w:t>
            </w:r>
          </w:p>
          <w:p w14:paraId="0CD02ED4" w14:textId="77777777" w:rsidR="002B3092" w:rsidRPr="000303FD" w:rsidRDefault="002B3092" w:rsidP="002B3092">
            <w:pPr>
              <w:numPr>
                <w:ilvl w:val="0"/>
                <w:numId w:val="9"/>
              </w:numPr>
              <w:jc w:val="both"/>
            </w:pPr>
            <w:r w:rsidRPr="000303FD">
              <w:t>Передача вводной информации по моделям устройств и их возможностям</w:t>
            </w:r>
          </w:p>
          <w:p w14:paraId="29A134DD" w14:textId="77777777" w:rsidR="002B3092" w:rsidRPr="000303FD" w:rsidRDefault="002B3092" w:rsidP="002B3092">
            <w:pPr>
              <w:numPr>
                <w:ilvl w:val="0"/>
                <w:numId w:val="9"/>
              </w:numPr>
              <w:jc w:val="both"/>
            </w:pPr>
            <w:r w:rsidRPr="000303FD">
              <w:t>Передача вводной информации о цифровых сервисах, доступных через информационно-телекоммуникационную сеть "Интернет"</w:t>
            </w:r>
          </w:p>
          <w:p w14:paraId="2875BE74" w14:textId="77777777" w:rsidR="002B3092" w:rsidRPr="000303FD" w:rsidRDefault="002B3092" w:rsidP="002B3092">
            <w:pPr>
              <w:numPr>
                <w:ilvl w:val="0"/>
                <w:numId w:val="9"/>
              </w:numPr>
              <w:jc w:val="both"/>
            </w:pPr>
            <w:r w:rsidRPr="000303FD">
              <w:t>Ведение базы данных по ознакомительным первичным консультациям</w:t>
            </w:r>
          </w:p>
          <w:p w14:paraId="48183C82" w14:textId="77777777" w:rsidR="002B3092" w:rsidRPr="000303FD" w:rsidRDefault="002B3092" w:rsidP="002B3092">
            <w:pPr>
              <w:numPr>
                <w:ilvl w:val="0"/>
                <w:numId w:val="9"/>
              </w:numPr>
              <w:jc w:val="both"/>
            </w:pPr>
            <w:r w:rsidRPr="000303FD">
              <w:t>Составление отчетной документации о предоставлении ознакомительных консультаций</w:t>
            </w:r>
          </w:p>
        </w:tc>
      </w:tr>
      <w:tr w:rsidR="000303FD" w:rsidRPr="000303FD" w14:paraId="619B3A56"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C777EF"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0BEB3" w14:textId="0B4BFAAD" w:rsidR="002B3092" w:rsidRPr="000303FD" w:rsidRDefault="002B3092" w:rsidP="003E5EAB">
            <w:pPr>
              <w:jc w:val="both"/>
            </w:pPr>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B0BFAE" w14:textId="77777777" w:rsidR="002B3092" w:rsidRPr="000303FD" w:rsidRDefault="002B3092" w:rsidP="002B3092">
            <w:pPr>
              <w:numPr>
                <w:ilvl w:val="0"/>
                <w:numId w:val="10"/>
              </w:numPr>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5AB64A34" w14:textId="77777777" w:rsidR="002B3092" w:rsidRPr="000303FD" w:rsidRDefault="002B3092" w:rsidP="002B3092">
            <w:pPr>
              <w:numPr>
                <w:ilvl w:val="0"/>
                <w:numId w:val="10"/>
              </w:numPr>
              <w:jc w:val="both"/>
            </w:pPr>
            <w:r w:rsidRPr="000303FD">
              <w:t>Подготовка оборудования для проведения информационно-просветительских мероприятий</w:t>
            </w:r>
          </w:p>
          <w:p w14:paraId="1E499E7C" w14:textId="77777777" w:rsidR="002B3092" w:rsidRPr="000303FD" w:rsidRDefault="002B3092" w:rsidP="002B3092">
            <w:pPr>
              <w:numPr>
                <w:ilvl w:val="0"/>
                <w:numId w:val="10"/>
              </w:numPr>
              <w:jc w:val="both"/>
            </w:pPr>
            <w:r w:rsidRPr="000303FD">
              <w:t>Организация групповых и массовых мероприятий по развитию цифровой грамотности</w:t>
            </w:r>
          </w:p>
          <w:p w14:paraId="0951BC9D" w14:textId="77777777" w:rsidR="002B3092" w:rsidRPr="000303FD" w:rsidRDefault="002B3092" w:rsidP="002B3092">
            <w:pPr>
              <w:numPr>
                <w:ilvl w:val="0"/>
                <w:numId w:val="10"/>
              </w:numPr>
              <w:jc w:val="both"/>
            </w:pPr>
            <w:r w:rsidRPr="000303FD">
              <w:t>Выполнение технических работ для проведения групповых и массовых мероприятий по развитию цифровой грамотности</w:t>
            </w:r>
          </w:p>
          <w:p w14:paraId="1FBD840A" w14:textId="77777777" w:rsidR="002B3092" w:rsidRPr="000303FD" w:rsidRDefault="002B3092" w:rsidP="002B3092">
            <w:pPr>
              <w:numPr>
                <w:ilvl w:val="0"/>
                <w:numId w:val="10"/>
              </w:numPr>
              <w:jc w:val="both"/>
            </w:pPr>
            <w:r w:rsidRPr="000303FD">
              <w:t>Проведение опросов и анкетирования по результатам мероприятий, направленных на развитие цифровой грамотности</w:t>
            </w:r>
          </w:p>
          <w:p w14:paraId="447F4588" w14:textId="77777777" w:rsidR="002B3092" w:rsidRPr="000303FD" w:rsidRDefault="002B3092" w:rsidP="002B3092">
            <w:pPr>
              <w:numPr>
                <w:ilvl w:val="0"/>
                <w:numId w:val="10"/>
              </w:numPr>
              <w:jc w:val="both"/>
            </w:pPr>
            <w:r w:rsidRPr="000303FD">
              <w:t>Подготовка сводной отчетной информации</w:t>
            </w:r>
          </w:p>
        </w:tc>
      </w:tr>
    </w:tbl>
    <w:p w14:paraId="39486F0B" w14:textId="77777777" w:rsidR="004C63C2" w:rsidRPr="000303FD" w:rsidRDefault="004C63C2">
      <w:pPr>
        <w:spacing w:after="160" w:line="278" w:lineRule="auto"/>
      </w:pPr>
    </w:p>
    <w:p w14:paraId="2AD8C9FF" w14:textId="214E6731" w:rsidR="004C63C2" w:rsidRPr="002F164B" w:rsidRDefault="004C63C2" w:rsidP="002F164B">
      <w:pPr>
        <w:pStyle w:val="2"/>
        <w:rPr>
          <w:rFonts w:ascii="Times New Roman" w:hAnsi="Times New Roman" w:cs="Times New Roman"/>
          <w:b/>
          <w:bCs/>
          <w:color w:val="auto"/>
          <w:sz w:val="24"/>
          <w:szCs w:val="24"/>
        </w:rPr>
      </w:pPr>
      <w:bookmarkStart w:id="7" w:name="_Toc192598132"/>
      <w:r w:rsidRPr="002F164B">
        <w:rPr>
          <w:rFonts w:ascii="Times New Roman" w:hAnsi="Times New Roman" w:cs="Times New Roman"/>
          <w:b/>
          <w:bCs/>
          <w:color w:val="auto"/>
          <w:sz w:val="24"/>
          <w:szCs w:val="24"/>
        </w:rPr>
        <w:lastRenderedPageBreak/>
        <w:t>1.</w:t>
      </w:r>
      <w:r w:rsidR="002F164B" w:rsidRPr="002F164B">
        <w:rPr>
          <w:rFonts w:ascii="Times New Roman" w:hAnsi="Times New Roman" w:cs="Times New Roman"/>
          <w:b/>
          <w:bCs/>
          <w:color w:val="auto"/>
          <w:sz w:val="24"/>
          <w:szCs w:val="24"/>
        </w:rPr>
        <w:t>4</w:t>
      </w:r>
      <w:r w:rsidRPr="002F164B">
        <w:rPr>
          <w:rFonts w:ascii="Times New Roman" w:hAnsi="Times New Roman" w:cs="Times New Roman"/>
          <w:b/>
          <w:bCs/>
          <w:color w:val="auto"/>
          <w:sz w:val="24"/>
          <w:szCs w:val="24"/>
        </w:rPr>
        <w:t>. Количество часов, отводимое на освоение МДК профессионального модуля</w:t>
      </w:r>
      <w:bookmarkEnd w:id="7"/>
    </w:p>
    <w:p w14:paraId="59C9FCAC" w14:textId="117CEFB2" w:rsidR="004C63C2" w:rsidRPr="000303FD" w:rsidRDefault="004C63C2" w:rsidP="004C63C2">
      <w:r w:rsidRPr="000303FD">
        <w:t>Всего часов: 248ч.</w:t>
      </w:r>
    </w:p>
    <w:p w14:paraId="34EF45CD" w14:textId="47405BEA" w:rsidR="004C63C2" w:rsidRPr="000303FD" w:rsidRDefault="004C63C2" w:rsidP="004C63C2">
      <w:r w:rsidRPr="000303FD">
        <w:t>в том числе в форме практической подготовки: 129 ч.</w:t>
      </w:r>
    </w:p>
    <w:p w14:paraId="5A5591DA" w14:textId="77777777" w:rsidR="004C63C2" w:rsidRPr="000303FD" w:rsidRDefault="004C63C2" w:rsidP="004C63C2">
      <w:pPr>
        <w:rPr>
          <w:sz w:val="16"/>
          <w:szCs w:val="16"/>
        </w:rPr>
      </w:pPr>
    </w:p>
    <w:p w14:paraId="1FC943DF" w14:textId="7F154A5F" w:rsidR="004C63C2" w:rsidRPr="000303FD" w:rsidRDefault="004C63C2" w:rsidP="004C63C2">
      <w:r w:rsidRPr="000303FD">
        <w:t>Из них на освоение МДК: 176ч.</w:t>
      </w:r>
    </w:p>
    <w:p w14:paraId="073D762A" w14:textId="760577E2" w:rsidR="004C63C2" w:rsidRPr="000303FD" w:rsidRDefault="004C63C2" w:rsidP="004C63C2">
      <w:r w:rsidRPr="000303FD">
        <w:t>в том числе самостоятельная работа:12 ч.</w:t>
      </w:r>
    </w:p>
    <w:p w14:paraId="5BEAECEB" w14:textId="7397262B" w:rsidR="004C63C2" w:rsidRPr="000303FD" w:rsidRDefault="004C63C2" w:rsidP="004C63C2">
      <w:r w:rsidRPr="000303FD">
        <w:t xml:space="preserve">практики, в том числе - учебная: </w:t>
      </w:r>
      <w:r w:rsidR="00243895">
        <w:t>7</w:t>
      </w:r>
      <w:r w:rsidRPr="000303FD">
        <w:t>2ч.</w:t>
      </w:r>
    </w:p>
    <w:p w14:paraId="5E8FCE08" w14:textId="697576E5" w:rsidR="004C63C2" w:rsidRPr="000303FD" w:rsidRDefault="004C63C2" w:rsidP="004C63C2"/>
    <w:p w14:paraId="33E2A10A" w14:textId="77777777" w:rsidR="004C63C2" w:rsidRPr="000303FD" w:rsidRDefault="004C63C2">
      <w:pPr>
        <w:spacing w:after="160" w:line="278" w:lineRule="auto"/>
      </w:pPr>
      <w:r w:rsidRPr="000303FD">
        <w:br w:type="page"/>
      </w:r>
    </w:p>
    <w:p w14:paraId="519561E5" w14:textId="77777777" w:rsidR="004C63C2" w:rsidRPr="000303FD" w:rsidRDefault="004C63C2" w:rsidP="004C63C2">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4AAD8F49" w:rsidR="004C63C2" w:rsidRPr="002F164B" w:rsidRDefault="002F164B" w:rsidP="002F164B">
      <w:pPr>
        <w:pStyle w:val="2"/>
        <w:rPr>
          <w:rFonts w:ascii="Times New Roman" w:hAnsi="Times New Roman" w:cs="Times New Roman"/>
          <w:b/>
          <w:bCs/>
          <w:color w:val="auto"/>
          <w:sz w:val="24"/>
          <w:szCs w:val="24"/>
        </w:rPr>
      </w:pPr>
      <w:bookmarkStart w:id="8" w:name="_Toc192598133"/>
      <w:r w:rsidRPr="002F164B">
        <w:rPr>
          <w:rFonts w:ascii="Times New Roman" w:hAnsi="Times New Roman" w:cs="Times New Roman"/>
          <w:b/>
          <w:bCs/>
          <w:color w:val="auto"/>
          <w:sz w:val="24"/>
          <w:szCs w:val="24"/>
        </w:rPr>
        <w:lastRenderedPageBreak/>
        <w:t>2</w:t>
      </w:r>
      <w:r w:rsidR="004C63C2" w:rsidRPr="002F164B">
        <w:rPr>
          <w:rFonts w:ascii="Times New Roman" w:hAnsi="Times New Roman" w:cs="Times New Roman"/>
          <w:b/>
          <w:bCs/>
          <w:color w:val="auto"/>
          <w:sz w:val="24"/>
          <w:szCs w:val="24"/>
        </w:rPr>
        <w:t xml:space="preserve">. </w:t>
      </w:r>
      <w:r w:rsidRPr="002F164B">
        <w:rPr>
          <w:rFonts w:ascii="Times New Roman" w:hAnsi="Times New Roman" w:cs="Times New Roman"/>
          <w:b/>
          <w:bCs/>
          <w:color w:val="auto"/>
          <w:sz w:val="24"/>
          <w:szCs w:val="24"/>
        </w:rPr>
        <w:t>Структура</w:t>
      </w:r>
      <w:r>
        <w:rPr>
          <w:rFonts w:ascii="Times New Roman" w:hAnsi="Times New Roman" w:cs="Times New Roman"/>
          <w:b/>
          <w:bCs/>
          <w:color w:val="auto"/>
          <w:sz w:val="24"/>
          <w:szCs w:val="24"/>
        </w:rPr>
        <w:t xml:space="preserve"> и содержание</w:t>
      </w:r>
      <w:r w:rsidRPr="002F164B">
        <w:rPr>
          <w:rFonts w:ascii="Times New Roman" w:hAnsi="Times New Roman" w:cs="Times New Roman"/>
          <w:b/>
          <w:bCs/>
          <w:color w:val="auto"/>
          <w:sz w:val="24"/>
          <w:szCs w:val="24"/>
        </w:rPr>
        <w:t xml:space="preserve"> профессионального модуля</w:t>
      </w:r>
      <w:bookmarkEnd w:id="8"/>
    </w:p>
    <w:p w14:paraId="75DC3C71" w14:textId="042871FB" w:rsidR="004C63C2" w:rsidRPr="002F164B" w:rsidRDefault="002F164B" w:rsidP="002F164B">
      <w:pPr>
        <w:pStyle w:val="2"/>
        <w:rPr>
          <w:rFonts w:ascii="Times New Roman" w:hAnsi="Times New Roman" w:cs="Times New Roman"/>
          <w:b/>
          <w:bCs/>
          <w:color w:val="auto"/>
          <w:sz w:val="24"/>
          <w:szCs w:val="24"/>
        </w:rPr>
      </w:pPr>
      <w:bookmarkStart w:id="9" w:name="_Toc192598134"/>
      <w:r w:rsidRPr="002F164B">
        <w:rPr>
          <w:rFonts w:ascii="Times New Roman" w:hAnsi="Times New Roman" w:cs="Times New Roman"/>
          <w:b/>
          <w:bCs/>
          <w:color w:val="auto"/>
          <w:sz w:val="24"/>
          <w:szCs w:val="24"/>
        </w:rPr>
        <w:t>2</w:t>
      </w:r>
      <w:r w:rsidR="004C63C2" w:rsidRPr="002F164B">
        <w:rPr>
          <w:rFonts w:ascii="Times New Roman" w:hAnsi="Times New Roman" w:cs="Times New Roman"/>
          <w:b/>
          <w:bCs/>
          <w:color w:val="auto"/>
          <w:sz w:val="24"/>
          <w:szCs w:val="24"/>
        </w:rPr>
        <w:t>.1. Структура профессионального модуля</w:t>
      </w:r>
      <w:bookmarkEnd w:id="9"/>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2F164B">
        <w:trPr>
          <w:trHeight w:val="81"/>
        </w:trPr>
        <w:tc>
          <w:tcPr>
            <w:tcW w:w="380" w:type="pct"/>
            <w:vMerge w:val="restart"/>
            <w:vAlign w:val="center"/>
          </w:tcPr>
          <w:p w14:paraId="1217563E" w14:textId="77777777" w:rsidR="004C63C2" w:rsidRPr="000303FD" w:rsidRDefault="004C63C2" w:rsidP="003A5591">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3A5591">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3A5591">
            <w:pPr>
              <w:suppressAutoHyphens/>
              <w:jc w:val="center"/>
              <w:rPr>
                <w:sz w:val="20"/>
                <w:szCs w:val="20"/>
              </w:rPr>
            </w:pPr>
          </w:p>
        </w:tc>
        <w:tc>
          <w:tcPr>
            <w:tcW w:w="2500" w:type="pct"/>
            <w:gridSpan w:val="9"/>
          </w:tcPr>
          <w:p w14:paraId="482BA431" w14:textId="77777777" w:rsidR="004C63C2" w:rsidRPr="000303FD" w:rsidRDefault="004C63C2" w:rsidP="003A5591">
            <w:pPr>
              <w:suppressAutoHyphens/>
              <w:jc w:val="center"/>
              <w:rPr>
                <w:sz w:val="20"/>
                <w:szCs w:val="20"/>
              </w:rPr>
            </w:pPr>
            <w:r w:rsidRPr="000303FD">
              <w:rPr>
                <w:sz w:val="20"/>
                <w:szCs w:val="20"/>
              </w:rPr>
              <w:t>Объем профессионального модуля, ак. час.</w:t>
            </w:r>
          </w:p>
        </w:tc>
      </w:tr>
      <w:tr w:rsidR="000303FD" w:rsidRPr="000303FD" w14:paraId="1EB48BC1" w14:textId="77777777" w:rsidTr="002F164B">
        <w:trPr>
          <w:trHeight w:val="353"/>
        </w:trPr>
        <w:tc>
          <w:tcPr>
            <w:tcW w:w="380" w:type="pct"/>
            <w:vMerge/>
            <w:vAlign w:val="center"/>
          </w:tcPr>
          <w:p w14:paraId="2E1EE181" w14:textId="77777777" w:rsidR="004C63C2" w:rsidRPr="000303FD" w:rsidRDefault="004C63C2" w:rsidP="003A5591">
            <w:pPr>
              <w:suppressAutoHyphens/>
              <w:jc w:val="center"/>
              <w:rPr>
                <w:sz w:val="20"/>
                <w:szCs w:val="20"/>
              </w:rPr>
            </w:pPr>
          </w:p>
        </w:tc>
        <w:tc>
          <w:tcPr>
            <w:tcW w:w="1591" w:type="pct"/>
            <w:vMerge/>
            <w:vAlign w:val="center"/>
          </w:tcPr>
          <w:p w14:paraId="71BDD226" w14:textId="77777777" w:rsidR="004C63C2" w:rsidRPr="000303FD" w:rsidRDefault="004C63C2" w:rsidP="003A5591">
            <w:pPr>
              <w:suppressAutoHyphens/>
              <w:jc w:val="center"/>
              <w:rPr>
                <w:sz w:val="20"/>
                <w:szCs w:val="20"/>
              </w:rPr>
            </w:pPr>
          </w:p>
        </w:tc>
        <w:tc>
          <w:tcPr>
            <w:tcW w:w="284" w:type="pct"/>
            <w:vMerge w:val="restart"/>
            <w:vAlign w:val="center"/>
          </w:tcPr>
          <w:p w14:paraId="1A33F62A" w14:textId="77777777" w:rsidR="004C63C2" w:rsidRPr="000303FD" w:rsidRDefault="004C63C2" w:rsidP="003A5591">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3A5591">
            <w:pPr>
              <w:ind w:left="113" w:right="113"/>
              <w:jc w:val="center"/>
              <w:rPr>
                <w:iCs/>
                <w:sz w:val="20"/>
                <w:szCs w:val="20"/>
              </w:rPr>
            </w:pPr>
            <w:r w:rsidRPr="000303FD">
              <w:rPr>
                <w:iCs/>
                <w:sz w:val="20"/>
                <w:szCs w:val="20"/>
              </w:rPr>
              <w:t>В т.ч. в форме практ. подготовки</w:t>
            </w:r>
          </w:p>
        </w:tc>
        <w:tc>
          <w:tcPr>
            <w:tcW w:w="2140" w:type="pct"/>
            <w:gridSpan w:val="8"/>
          </w:tcPr>
          <w:p w14:paraId="3FBF80D8" w14:textId="77777777" w:rsidR="004C63C2" w:rsidRPr="000303FD" w:rsidRDefault="004C63C2" w:rsidP="003A5591">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3A5591">
            <w:pPr>
              <w:suppressAutoHyphens/>
              <w:jc w:val="center"/>
              <w:rPr>
                <w:sz w:val="20"/>
                <w:szCs w:val="20"/>
              </w:rPr>
            </w:pPr>
            <w:r w:rsidRPr="000303FD">
              <w:rPr>
                <w:sz w:val="20"/>
                <w:szCs w:val="20"/>
              </w:rPr>
              <w:t>Самостоя-тельная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3A5591">
            <w:pPr>
              <w:rPr>
                <w:i/>
              </w:rPr>
            </w:pPr>
          </w:p>
        </w:tc>
        <w:tc>
          <w:tcPr>
            <w:tcW w:w="1591" w:type="pct"/>
            <w:vMerge/>
            <w:vAlign w:val="center"/>
          </w:tcPr>
          <w:p w14:paraId="44C5FB4D" w14:textId="77777777" w:rsidR="004C63C2" w:rsidRPr="000303FD" w:rsidRDefault="004C63C2" w:rsidP="003A5591">
            <w:pPr>
              <w:rPr>
                <w:i/>
              </w:rPr>
            </w:pPr>
          </w:p>
        </w:tc>
        <w:tc>
          <w:tcPr>
            <w:tcW w:w="284" w:type="pct"/>
            <w:vMerge/>
            <w:vAlign w:val="center"/>
          </w:tcPr>
          <w:p w14:paraId="7A4687B8" w14:textId="77777777" w:rsidR="004C63C2" w:rsidRPr="000303FD" w:rsidRDefault="004C63C2" w:rsidP="003A5591">
            <w:pPr>
              <w:suppressAutoHyphens/>
              <w:jc w:val="center"/>
            </w:pPr>
          </w:p>
        </w:tc>
        <w:tc>
          <w:tcPr>
            <w:tcW w:w="244" w:type="pct"/>
            <w:vMerge/>
            <w:vAlign w:val="center"/>
          </w:tcPr>
          <w:p w14:paraId="7ED19A5F" w14:textId="77777777" w:rsidR="004C63C2" w:rsidRPr="000303FD" w:rsidRDefault="004C63C2" w:rsidP="003A5591">
            <w:pPr>
              <w:suppressAutoHyphens/>
              <w:jc w:val="center"/>
            </w:pPr>
          </w:p>
        </w:tc>
        <w:tc>
          <w:tcPr>
            <w:tcW w:w="1160" w:type="pct"/>
            <w:gridSpan w:val="5"/>
          </w:tcPr>
          <w:p w14:paraId="4A1C2A85" w14:textId="77777777" w:rsidR="004C63C2" w:rsidRPr="000303FD" w:rsidRDefault="004C63C2" w:rsidP="003A5591">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3A5591">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3A5591">
            <w:pPr>
              <w:suppressAutoHyphens/>
              <w:ind w:left="-57" w:right="-57"/>
              <w:jc w:val="center"/>
              <w:rPr>
                <w:i/>
              </w:rPr>
            </w:pPr>
            <w:r w:rsidRPr="000303FD">
              <w:rPr>
                <w:sz w:val="20"/>
                <w:szCs w:val="20"/>
              </w:rPr>
              <w:t>Консуль-тации</w:t>
            </w:r>
          </w:p>
        </w:tc>
        <w:tc>
          <w:tcPr>
            <w:tcW w:w="360" w:type="pct"/>
            <w:vMerge w:val="restart"/>
          </w:tcPr>
          <w:p w14:paraId="17A2FBB6" w14:textId="77777777" w:rsidR="004C63C2" w:rsidRPr="000303FD" w:rsidRDefault="004C63C2" w:rsidP="003A5591">
            <w:pPr>
              <w:rPr>
                <w:i/>
              </w:rPr>
            </w:pPr>
          </w:p>
        </w:tc>
      </w:tr>
      <w:tr w:rsidR="000303FD" w:rsidRPr="000303FD" w14:paraId="5EB8F96A" w14:textId="77777777" w:rsidTr="001C2A74">
        <w:tc>
          <w:tcPr>
            <w:tcW w:w="380" w:type="pct"/>
            <w:vMerge/>
          </w:tcPr>
          <w:p w14:paraId="1365CD09" w14:textId="77777777" w:rsidR="004C63C2" w:rsidRPr="000303FD" w:rsidRDefault="004C63C2" w:rsidP="003A5591">
            <w:pPr>
              <w:rPr>
                <w:i/>
              </w:rPr>
            </w:pPr>
          </w:p>
        </w:tc>
        <w:tc>
          <w:tcPr>
            <w:tcW w:w="1591" w:type="pct"/>
            <w:vMerge/>
            <w:vAlign w:val="center"/>
          </w:tcPr>
          <w:p w14:paraId="43778260" w14:textId="77777777" w:rsidR="004C63C2" w:rsidRPr="000303FD" w:rsidRDefault="004C63C2" w:rsidP="003A5591">
            <w:pPr>
              <w:rPr>
                <w:i/>
              </w:rPr>
            </w:pPr>
          </w:p>
        </w:tc>
        <w:tc>
          <w:tcPr>
            <w:tcW w:w="284" w:type="pct"/>
            <w:vMerge/>
            <w:vAlign w:val="center"/>
          </w:tcPr>
          <w:p w14:paraId="5AD167E0" w14:textId="77777777" w:rsidR="004C63C2" w:rsidRPr="000303FD" w:rsidRDefault="004C63C2" w:rsidP="003A5591">
            <w:pPr>
              <w:suppressAutoHyphens/>
              <w:jc w:val="center"/>
              <w:rPr>
                <w:sz w:val="20"/>
                <w:szCs w:val="20"/>
              </w:rPr>
            </w:pPr>
          </w:p>
        </w:tc>
        <w:tc>
          <w:tcPr>
            <w:tcW w:w="244" w:type="pct"/>
            <w:vMerge/>
            <w:vAlign w:val="center"/>
          </w:tcPr>
          <w:p w14:paraId="2E8AF5C3" w14:textId="77777777" w:rsidR="004C63C2" w:rsidRPr="000303FD" w:rsidRDefault="004C63C2" w:rsidP="003A5591">
            <w:pPr>
              <w:suppressAutoHyphens/>
              <w:jc w:val="center"/>
              <w:rPr>
                <w:sz w:val="20"/>
                <w:szCs w:val="20"/>
              </w:rPr>
            </w:pPr>
          </w:p>
        </w:tc>
        <w:tc>
          <w:tcPr>
            <w:tcW w:w="258" w:type="pct"/>
            <w:vMerge w:val="restart"/>
            <w:vAlign w:val="center"/>
          </w:tcPr>
          <w:p w14:paraId="20D27D07" w14:textId="2F125F4E" w:rsidR="004C63C2" w:rsidRPr="000303FD" w:rsidRDefault="004C63C2" w:rsidP="001C2A74">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3A5591">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3A5591">
            <w:pPr>
              <w:suppressAutoHyphens/>
              <w:jc w:val="center"/>
              <w:rPr>
                <w:i/>
              </w:rPr>
            </w:pPr>
          </w:p>
        </w:tc>
        <w:tc>
          <w:tcPr>
            <w:tcW w:w="317" w:type="pct"/>
            <w:vMerge/>
            <w:vAlign w:val="center"/>
          </w:tcPr>
          <w:p w14:paraId="09C2B18A" w14:textId="77777777" w:rsidR="004C63C2" w:rsidRPr="000303FD" w:rsidRDefault="004C63C2" w:rsidP="003A5591">
            <w:pPr>
              <w:suppressAutoHyphens/>
              <w:ind w:left="-57" w:right="-57"/>
              <w:jc w:val="center"/>
              <w:rPr>
                <w:sz w:val="20"/>
                <w:szCs w:val="20"/>
              </w:rPr>
            </w:pPr>
          </w:p>
        </w:tc>
        <w:tc>
          <w:tcPr>
            <w:tcW w:w="360" w:type="pct"/>
            <w:vMerge/>
          </w:tcPr>
          <w:p w14:paraId="0D21A4B9" w14:textId="77777777" w:rsidR="004C63C2" w:rsidRPr="000303FD" w:rsidRDefault="004C63C2" w:rsidP="003A5591">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3A5591">
            <w:pPr>
              <w:rPr>
                <w:i/>
              </w:rPr>
            </w:pPr>
          </w:p>
        </w:tc>
        <w:tc>
          <w:tcPr>
            <w:tcW w:w="1591" w:type="pct"/>
            <w:vMerge/>
            <w:vAlign w:val="center"/>
          </w:tcPr>
          <w:p w14:paraId="6F7A29E1" w14:textId="77777777" w:rsidR="004C63C2" w:rsidRPr="000303FD" w:rsidRDefault="004C63C2" w:rsidP="003A5591">
            <w:pPr>
              <w:rPr>
                <w:i/>
              </w:rPr>
            </w:pPr>
          </w:p>
        </w:tc>
        <w:tc>
          <w:tcPr>
            <w:tcW w:w="284" w:type="pct"/>
            <w:vMerge/>
            <w:vAlign w:val="center"/>
          </w:tcPr>
          <w:p w14:paraId="3CA5935A" w14:textId="77777777" w:rsidR="004C63C2" w:rsidRPr="000303FD" w:rsidRDefault="004C63C2" w:rsidP="003A5591">
            <w:pPr>
              <w:suppressAutoHyphens/>
              <w:jc w:val="center"/>
              <w:rPr>
                <w:i/>
                <w:sz w:val="20"/>
                <w:szCs w:val="20"/>
              </w:rPr>
            </w:pPr>
          </w:p>
        </w:tc>
        <w:tc>
          <w:tcPr>
            <w:tcW w:w="244" w:type="pct"/>
            <w:vMerge/>
            <w:vAlign w:val="center"/>
          </w:tcPr>
          <w:p w14:paraId="3712ABDA" w14:textId="77777777" w:rsidR="004C63C2" w:rsidRPr="000303FD" w:rsidRDefault="004C63C2" w:rsidP="003A5591">
            <w:pPr>
              <w:suppressAutoHyphens/>
              <w:jc w:val="center"/>
              <w:rPr>
                <w:i/>
                <w:sz w:val="20"/>
                <w:szCs w:val="20"/>
              </w:rPr>
            </w:pPr>
          </w:p>
        </w:tc>
        <w:tc>
          <w:tcPr>
            <w:tcW w:w="258" w:type="pct"/>
            <w:vMerge/>
            <w:vAlign w:val="center"/>
          </w:tcPr>
          <w:p w14:paraId="6257A0F6" w14:textId="77777777" w:rsidR="004C63C2" w:rsidRPr="000303FD" w:rsidRDefault="004C63C2" w:rsidP="003A5591">
            <w:pPr>
              <w:suppressAutoHyphens/>
              <w:jc w:val="center"/>
              <w:rPr>
                <w:i/>
                <w:sz w:val="20"/>
                <w:szCs w:val="20"/>
              </w:rPr>
            </w:pPr>
          </w:p>
        </w:tc>
        <w:tc>
          <w:tcPr>
            <w:tcW w:w="202" w:type="pct"/>
            <w:textDirection w:val="btLr"/>
            <w:vAlign w:val="center"/>
          </w:tcPr>
          <w:p w14:paraId="56C6E43E" w14:textId="77777777" w:rsidR="004C63C2" w:rsidRPr="000303FD" w:rsidRDefault="004C63C2" w:rsidP="003A5591">
            <w:pPr>
              <w:suppressAutoHyphens/>
              <w:ind w:left="113" w:right="113"/>
              <w:jc w:val="center"/>
              <w:rPr>
                <w:iCs/>
                <w:sz w:val="20"/>
                <w:szCs w:val="20"/>
              </w:rPr>
            </w:pPr>
            <w:r w:rsidRPr="000303FD">
              <w:rPr>
                <w:iCs/>
                <w:sz w:val="20"/>
                <w:szCs w:val="20"/>
              </w:rPr>
              <w:t>Промежут. аттест.</w:t>
            </w:r>
          </w:p>
        </w:tc>
        <w:tc>
          <w:tcPr>
            <w:tcW w:w="302" w:type="pct"/>
            <w:vAlign w:val="center"/>
          </w:tcPr>
          <w:p w14:paraId="272F076D" w14:textId="77777777" w:rsidR="004C63C2" w:rsidRPr="000303FD" w:rsidRDefault="004C63C2" w:rsidP="003A5591">
            <w:pPr>
              <w:suppressAutoHyphens/>
              <w:ind w:left="-57" w:right="-57"/>
              <w:jc w:val="center"/>
              <w:rPr>
                <w:sz w:val="20"/>
                <w:szCs w:val="20"/>
              </w:rPr>
            </w:pPr>
            <w:r w:rsidRPr="000303FD">
              <w:rPr>
                <w:sz w:val="20"/>
                <w:szCs w:val="20"/>
              </w:rPr>
              <w:t>Лаборат. и практ. занятий</w:t>
            </w:r>
          </w:p>
        </w:tc>
        <w:tc>
          <w:tcPr>
            <w:tcW w:w="396" w:type="pct"/>
            <w:vAlign w:val="center"/>
          </w:tcPr>
          <w:p w14:paraId="523C9F76" w14:textId="77777777" w:rsidR="004C63C2" w:rsidRPr="000303FD" w:rsidRDefault="004C63C2" w:rsidP="003A5591">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1C2A74">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1C2A74">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3A5591">
            <w:pPr>
              <w:rPr>
                <w:i/>
              </w:rPr>
            </w:pPr>
          </w:p>
        </w:tc>
        <w:tc>
          <w:tcPr>
            <w:tcW w:w="360" w:type="pct"/>
          </w:tcPr>
          <w:p w14:paraId="03D0BFAD" w14:textId="77777777" w:rsidR="004C63C2" w:rsidRPr="000303FD" w:rsidRDefault="004C63C2" w:rsidP="003A5591">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3A5591">
            <w:pPr>
              <w:jc w:val="center"/>
              <w:rPr>
                <w:b/>
              </w:rPr>
            </w:pPr>
            <w:r w:rsidRPr="000303FD">
              <w:rPr>
                <w:b/>
              </w:rPr>
              <w:t>1</w:t>
            </w:r>
          </w:p>
        </w:tc>
        <w:tc>
          <w:tcPr>
            <w:tcW w:w="1591" w:type="pct"/>
          </w:tcPr>
          <w:p w14:paraId="01AB555B" w14:textId="77777777" w:rsidR="004C63C2" w:rsidRPr="000303FD" w:rsidRDefault="004C63C2" w:rsidP="003A5591">
            <w:pPr>
              <w:jc w:val="center"/>
              <w:rPr>
                <w:b/>
              </w:rPr>
            </w:pPr>
            <w:r w:rsidRPr="000303FD">
              <w:rPr>
                <w:b/>
              </w:rPr>
              <w:t>2</w:t>
            </w:r>
          </w:p>
        </w:tc>
        <w:tc>
          <w:tcPr>
            <w:tcW w:w="284" w:type="pct"/>
          </w:tcPr>
          <w:p w14:paraId="24F63583" w14:textId="77777777" w:rsidR="004C63C2" w:rsidRPr="000303FD" w:rsidRDefault="004C63C2" w:rsidP="003A5591">
            <w:pPr>
              <w:jc w:val="center"/>
              <w:rPr>
                <w:b/>
              </w:rPr>
            </w:pPr>
            <w:r w:rsidRPr="000303FD">
              <w:rPr>
                <w:b/>
              </w:rPr>
              <w:t>3</w:t>
            </w:r>
          </w:p>
        </w:tc>
        <w:tc>
          <w:tcPr>
            <w:tcW w:w="244" w:type="pct"/>
          </w:tcPr>
          <w:p w14:paraId="146FB7F0" w14:textId="77777777" w:rsidR="004C63C2" w:rsidRPr="000303FD" w:rsidRDefault="004C63C2" w:rsidP="003A5591">
            <w:pPr>
              <w:jc w:val="center"/>
              <w:rPr>
                <w:b/>
              </w:rPr>
            </w:pPr>
            <w:r w:rsidRPr="000303FD">
              <w:rPr>
                <w:b/>
              </w:rPr>
              <w:t>4</w:t>
            </w:r>
          </w:p>
        </w:tc>
        <w:tc>
          <w:tcPr>
            <w:tcW w:w="258" w:type="pct"/>
          </w:tcPr>
          <w:p w14:paraId="1CF03866" w14:textId="77777777" w:rsidR="004C63C2" w:rsidRPr="000303FD" w:rsidRDefault="004C63C2" w:rsidP="003A5591">
            <w:pPr>
              <w:jc w:val="center"/>
              <w:rPr>
                <w:b/>
              </w:rPr>
            </w:pPr>
            <w:r w:rsidRPr="000303FD">
              <w:rPr>
                <w:b/>
              </w:rPr>
              <w:t>5</w:t>
            </w:r>
          </w:p>
        </w:tc>
        <w:tc>
          <w:tcPr>
            <w:tcW w:w="202" w:type="pct"/>
          </w:tcPr>
          <w:p w14:paraId="46B05C19" w14:textId="77777777" w:rsidR="004C63C2" w:rsidRPr="000303FD" w:rsidRDefault="004C63C2" w:rsidP="003A5591">
            <w:pPr>
              <w:jc w:val="center"/>
              <w:rPr>
                <w:b/>
              </w:rPr>
            </w:pPr>
            <w:r w:rsidRPr="000303FD">
              <w:rPr>
                <w:b/>
              </w:rPr>
              <w:t>6</w:t>
            </w:r>
          </w:p>
        </w:tc>
        <w:tc>
          <w:tcPr>
            <w:tcW w:w="302" w:type="pct"/>
          </w:tcPr>
          <w:p w14:paraId="76CA0A03" w14:textId="77777777" w:rsidR="004C63C2" w:rsidRPr="000303FD" w:rsidRDefault="004C63C2" w:rsidP="003A5591">
            <w:pPr>
              <w:jc w:val="center"/>
              <w:rPr>
                <w:b/>
              </w:rPr>
            </w:pPr>
            <w:r w:rsidRPr="000303FD">
              <w:rPr>
                <w:b/>
              </w:rPr>
              <w:t>7</w:t>
            </w:r>
          </w:p>
        </w:tc>
        <w:tc>
          <w:tcPr>
            <w:tcW w:w="396" w:type="pct"/>
          </w:tcPr>
          <w:p w14:paraId="3FEF1A9D" w14:textId="77777777" w:rsidR="004C63C2" w:rsidRPr="000303FD" w:rsidRDefault="004C63C2" w:rsidP="003A5591">
            <w:pPr>
              <w:jc w:val="center"/>
              <w:rPr>
                <w:b/>
              </w:rPr>
            </w:pPr>
            <w:r w:rsidRPr="000303FD">
              <w:rPr>
                <w:b/>
              </w:rPr>
              <w:t>8</w:t>
            </w:r>
          </w:p>
        </w:tc>
        <w:tc>
          <w:tcPr>
            <w:tcW w:w="293" w:type="pct"/>
            <w:gridSpan w:val="2"/>
          </w:tcPr>
          <w:p w14:paraId="52DCC6E3" w14:textId="77777777" w:rsidR="004C63C2" w:rsidRPr="000303FD" w:rsidRDefault="004C63C2" w:rsidP="003A5591">
            <w:pPr>
              <w:jc w:val="center"/>
              <w:rPr>
                <w:b/>
              </w:rPr>
            </w:pPr>
            <w:r w:rsidRPr="000303FD">
              <w:rPr>
                <w:b/>
              </w:rPr>
              <w:t>9</w:t>
            </w:r>
          </w:p>
        </w:tc>
        <w:tc>
          <w:tcPr>
            <w:tcW w:w="373" w:type="pct"/>
          </w:tcPr>
          <w:p w14:paraId="7AC6C1BC" w14:textId="77777777" w:rsidR="004C63C2" w:rsidRPr="000303FD" w:rsidRDefault="004C63C2" w:rsidP="003A5591">
            <w:pPr>
              <w:jc w:val="center"/>
              <w:rPr>
                <w:b/>
              </w:rPr>
            </w:pPr>
            <w:r w:rsidRPr="000303FD">
              <w:rPr>
                <w:b/>
              </w:rPr>
              <w:t>10</w:t>
            </w:r>
          </w:p>
        </w:tc>
        <w:tc>
          <w:tcPr>
            <w:tcW w:w="317" w:type="pct"/>
          </w:tcPr>
          <w:p w14:paraId="3603503E" w14:textId="77777777" w:rsidR="004C63C2" w:rsidRPr="000303FD" w:rsidRDefault="004C63C2" w:rsidP="003A5591">
            <w:pPr>
              <w:jc w:val="center"/>
              <w:rPr>
                <w:b/>
              </w:rPr>
            </w:pPr>
            <w:r w:rsidRPr="000303FD">
              <w:rPr>
                <w:b/>
              </w:rPr>
              <w:t>11</w:t>
            </w:r>
          </w:p>
        </w:tc>
        <w:tc>
          <w:tcPr>
            <w:tcW w:w="360" w:type="pct"/>
          </w:tcPr>
          <w:p w14:paraId="382A399C" w14:textId="77777777" w:rsidR="004C63C2" w:rsidRPr="000303FD" w:rsidRDefault="004C63C2" w:rsidP="003A5591">
            <w:pPr>
              <w:jc w:val="center"/>
              <w:rPr>
                <w:b/>
              </w:rPr>
            </w:pPr>
            <w:r w:rsidRPr="000303FD">
              <w:rPr>
                <w:b/>
              </w:rPr>
              <w:t>12</w:t>
            </w:r>
          </w:p>
        </w:tc>
      </w:tr>
      <w:tr w:rsidR="000303FD" w:rsidRPr="000303FD" w14:paraId="09DF49DB" w14:textId="77777777" w:rsidTr="001C2A74">
        <w:tc>
          <w:tcPr>
            <w:tcW w:w="380" w:type="pct"/>
          </w:tcPr>
          <w:p w14:paraId="2144473E" w14:textId="10C94F0E" w:rsidR="004C63C2" w:rsidRPr="000303FD" w:rsidRDefault="004C63C2" w:rsidP="003A5591">
            <w:pPr>
              <w:spacing w:line="244" w:lineRule="exact"/>
              <w:ind w:left="105"/>
              <w:rPr>
                <w:iCs/>
              </w:rPr>
            </w:pPr>
            <w:r w:rsidRPr="000303FD">
              <w:rPr>
                <w:iCs/>
              </w:rPr>
              <w:t>ПК 1-3</w:t>
            </w:r>
          </w:p>
          <w:p w14:paraId="37F55D74" w14:textId="39E74889" w:rsidR="004C63C2" w:rsidRPr="000303FD" w:rsidRDefault="004C63C2" w:rsidP="001C2A74">
            <w:pPr>
              <w:spacing w:line="244" w:lineRule="exact"/>
              <w:ind w:left="105"/>
              <w:rPr>
                <w:iCs/>
              </w:rPr>
            </w:pPr>
            <w:r w:rsidRPr="000303FD">
              <w:rPr>
                <w:iCs/>
              </w:rPr>
              <w:t>ОК1-4</w:t>
            </w:r>
          </w:p>
        </w:tc>
        <w:tc>
          <w:tcPr>
            <w:tcW w:w="1591" w:type="pct"/>
          </w:tcPr>
          <w:p w14:paraId="6A7B4023" w14:textId="51452304" w:rsidR="004C63C2" w:rsidRPr="000303FD" w:rsidRDefault="004C63C2" w:rsidP="001C2A74">
            <w:pPr>
              <w:rPr>
                <w:iCs/>
              </w:rPr>
            </w:pPr>
            <w:r w:rsidRPr="000303FD">
              <w:rPr>
                <w:iCs/>
              </w:rPr>
              <w:t>Раздел</w:t>
            </w:r>
            <w:r w:rsidRPr="000303FD">
              <w:rPr>
                <w:iCs/>
                <w:spacing w:val="-9"/>
              </w:rPr>
              <w:t xml:space="preserve"> </w:t>
            </w:r>
            <w:r w:rsidRPr="000303FD">
              <w:rPr>
                <w:iCs/>
              </w:rPr>
              <w:t>1.</w:t>
            </w:r>
            <w:r w:rsidRPr="000303FD">
              <w:rPr>
                <w:iCs/>
                <w:spacing w:val="-8"/>
              </w:rPr>
              <w:t xml:space="preserve"> </w:t>
            </w:r>
            <w:r w:rsidR="001C2A74" w:rsidRPr="004C63C2">
              <w:rPr>
                <w:rFonts w:eastAsia="Times New Roman"/>
                <w:iCs/>
              </w:rPr>
              <w:t>Консультант в области развития цифровой грамотности населения (цифровой куратор</w:t>
            </w:r>
            <w:r w:rsidR="001C2A74" w:rsidRPr="000303FD">
              <w:rPr>
                <w:rFonts w:eastAsia="Times New Roman"/>
                <w:iCs/>
              </w:rPr>
              <w:t>)</w:t>
            </w:r>
          </w:p>
        </w:tc>
        <w:tc>
          <w:tcPr>
            <w:tcW w:w="284" w:type="pct"/>
          </w:tcPr>
          <w:p w14:paraId="7D8000C2" w14:textId="6E648B33" w:rsidR="004C63C2" w:rsidRPr="000303FD" w:rsidRDefault="001C2A74" w:rsidP="001C2A74">
            <w:pPr>
              <w:spacing w:before="8"/>
              <w:jc w:val="center"/>
              <w:rPr>
                <w:bCs/>
                <w:sz w:val="22"/>
                <w:szCs w:val="22"/>
              </w:rPr>
            </w:pPr>
            <w:r w:rsidRPr="000303FD">
              <w:rPr>
                <w:bCs/>
                <w:sz w:val="22"/>
                <w:szCs w:val="22"/>
              </w:rPr>
              <w:t xml:space="preserve">176 </w:t>
            </w:r>
            <w:r w:rsidR="004C63C2" w:rsidRPr="000303FD">
              <w:rPr>
                <w:bCs/>
                <w:i/>
                <w:sz w:val="22"/>
                <w:szCs w:val="22"/>
              </w:rPr>
              <w:t>ч.</w:t>
            </w:r>
          </w:p>
        </w:tc>
        <w:tc>
          <w:tcPr>
            <w:tcW w:w="244" w:type="pct"/>
          </w:tcPr>
          <w:p w14:paraId="32AA075E" w14:textId="1563A065" w:rsidR="004C63C2" w:rsidRPr="000303FD" w:rsidRDefault="001C2A74" w:rsidP="001C2A74">
            <w:pPr>
              <w:rPr>
                <w:bCs/>
                <w:sz w:val="22"/>
                <w:szCs w:val="22"/>
              </w:rPr>
            </w:pPr>
            <w:r w:rsidRPr="000303FD">
              <w:rPr>
                <w:bCs/>
                <w:sz w:val="22"/>
                <w:szCs w:val="22"/>
              </w:rPr>
              <w:t>129</w:t>
            </w:r>
            <w:r w:rsidR="004C63C2" w:rsidRPr="000303FD">
              <w:rPr>
                <w:bCs/>
                <w:sz w:val="22"/>
                <w:szCs w:val="22"/>
              </w:rPr>
              <w:t>ч</w:t>
            </w:r>
          </w:p>
        </w:tc>
        <w:tc>
          <w:tcPr>
            <w:tcW w:w="258" w:type="pct"/>
          </w:tcPr>
          <w:p w14:paraId="777137FF" w14:textId="25C19BDA" w:rsidR="004C63C2" w:rsidRPr="000303FD" w:rsidRDefault="001C2A74" w:rsidP="003A5591">
            <w:pPr>
              <w:jc w:val="center"/>
              <w:rPr>
                <w:bCs/>
                <w:sz w:val="22"/>
                <w:szCs w:val="22"/>
              </w:rPr>
            </w:pPr>
            <w:r w:rsidRPr="000303FD">
              <w:rPr>
                <w:bCs/>
                <w:i/>
                <w:sz w:val="22"/>
                <w:szCs w:val="22"/>
              </w:rPr>
              <w:t>164</w:t>
            </w:r>
            <w:r w:rsidR="004C63C2" w:rsidRPr="000303FD">
              <w:rPr>
                <w:bCs/>
                <w:i/>
                <w:sz w:val="22"/>
                <w:szCs w:val="22"/>
              </w:rPr>
              <w:t>ч.</w:t>
            </w:r>
          </w:p>
        </w:tc>
        <w:tc>
          <w:tcPr>
            <w:tcW w:w="202" w:type="pct"/>
          </w:tcPr>
          <w:p w14:paraId="4D7E3A61" w14:textId="6A2A3309" w:rsidR="004C63C2" w:rsidRPr="000303FD" w:rsidRDefault="001C2A74" w:rsidP="003A5591">
            <w:pPr>
              <w:jc w:val="center"/>
              <w:rPr>
                <w:bCs/>
                <w:sz w:val="22"/>
                <w:szCs w:val="22"/>
              </w:rPr>
            </w:pPr>
            <w:r w:rsidRPr="000303FD">
              <w:rPr>
                <w:bCs/>
                <w:sz w:val="22"/>
                <w:szCs w:val="22"/>
              </w:rPr>
              <w:t>6</w:t>
            </w:r>
            <w:r w:rsidR="004C63C2" w:rsidRPr="000303FD">
              <w:rPr>
                <w:bCs/>
                <w:sz w:val="22"/>
                <w:szCs w:val="22"/>
              </w:rPr>
              <w:t>ч.</w:t>
            </w:r>
          </w:p>
        </w:tc>
        <w:tc>
          <w:tcPr>
            <w:tcW w:w="302" w:type="pct"/>
          </w:tcPr>
          <w:p w14:paraId="567C7116" w14:textId="67D651F4" w:rsidR="004C63C2" w:rsidRPr="000303FD" w:rsidRDefault="001C2A74" w:rsidP="001C2A74">
            <w:pPr>
              <w:spacing w:before="9"/>
              <w:jc w:val="center"/>
              <w:rPr>
                <w:bCs/>
                <w:sz w:val="22"/>
                <w:szCs w:val="22"/>
              </w:rPr>
            </w:pPr>
            <w:r w:rsidRPr="000303FD">
              <w:rPr>
                <w:bCs/>
                <w:sz w:val="22"/>
                <w:szCs w:val="22"/>
              </w:rPr>
              <w:t>57</w:t>
            </w:r>
            <w:r w:rsidR="004C63C2" w:rsidRPr="000303FD">
              <w:rPr>
                <w:bCs/>
                <w:i/>
                <w:sz w:val="22"/>
                <w:szCs w:val="22"/>
              </w:rPr>
              <w:t>ч.</w:t>
            </w:r>
          </w:p>
        </w:tc>
        <w:tc>
          <w:tcPr>
            <w:tcW w:w="396" w:type="pct"/>
          </w:tcPr>
          <w:p w14:paraId="45CB1216" w14:textId="2412FE98" w:rsidR="004C63C2" w:rsidRPr="000303FD" w:rsidRDefault="001C2A74" w:rsidP="003A5591">
            <w:pPr>
              <w:jc w:val="center"/>
              <w:rPr>
                <w:bCs/>
                <w:sz w:val="22"/>
                <w:szCs w:val="22"/>
              </w:rPr>
            </w:pPr>
            <w:r w:rsidRPr="000303FD">
              <w:rPr>
                <w:bCs/>
                <w:sz w:val="22"/>
                <w:szCs w:val="22"/>
              </w:rPr>
              <w:t>0</w:t>
            </w:r>
            <w:r w:rsidR="004C63C2" w:rsidRPr="000303FD">
              <w:rPr>
                <w:bCs/>
                <w:sz w:val="22"/>
                <w:szCs w:val="22"/>
              </w:rPr>
              <w:t>ч.</w:t>
            </w:r>
          </w:p>
        </w:tc>
        <w:tc>
          <w:tcPr>
            <w:tcW w:w="293" w:type="pct"/>
            <w:gridSpan w:val="2"/>
          </w:tcPr>
          <w:p w14:paraId="1A81A7D1" w14:textId="190E7660" w:rsidR="004C63C2" w:rsidRPr="000303FD" w:rsidRDefault="001C2A74" w:rsidP="003A5591">
            <w:pPr>
              <w:jc w:val="center"/>
              <w:rPr>
                <w:bCs/>
                <w:sz w:val="22"/>
                <w:szCs w:val="22"/>
              </w:rPr>
            </w:pPr>
            <w:r w:rsidRPr="000303FD">
              <w:rPr>
                <w:bCs/>
                <w:sz w:val="22"/>
                <w:szCs w:val="22"/>
              </w:rPr>
              <w:t>72</w:t>
            </w:r>
          </w:p>
        </w:tc>
        <w:tc>
          <w:tcPr>
            <w:tcW w:w="373" w:type="pct"/>
          </w:tcPr>
          <w:p w14:paraId="7B0FBDE3" w14:textId="5AE012D8" w:rsidR="004C63C2" w:rsidRPr="000303FD" w:rsidRDefault="001C2A74" w:rsidP="003A5591">
            <w:pPr>
              <w:jc w:val="center"/>
              <w:rPr>
                <w:bCs/>
                <w:sz w:val="22"/>
                <w:szCs w:val="22"/>
              </w:rPr>
            </w:pPr>
            <w:r w:rsidRPr="000303FD">
              <w:rPr>
                <w:bCs/>
                <w:sz w:val="22"/>
                <w:szCs w:val="22"/>
              </w:rPr>
              <w:t>0</w:t>
            </w:r>
          </w:p>
        </w:tc>
        <w:tc>
          <w:tcPr>
            <w:tcW w:w="317" w:type="pct"/>
          </w:tcPr>
          <w:p w14:paraId="25F499D0" w14:textId="6FF4D3E2" w:rsidR="004C63C2" w:rsidRPr="000303FD" w:rsidRDefault="001C2A74" w:rsidP="003A5591">
            <w:pPr>
              <w:jc w:val="center"/>
              <w:rPr>
                <w:bCs/>
                <w:sz w:val="22"/>
                <w:szCs w:val="22"/>
              </w:rPr>
            </w:pPr>
            <w:r w:rsidRPr="000303FD">
              <w:rPr>
                <w:bCs/>
                <w:sz w:val="22"/>
                <w:szCs w:val="22"/>
              </w:rPr>
              <w:t>8</w:t>
            </w:r>
          </w:p>
        </w:tc>
        <w:tc>
          <w:tcPr>
            <w:tcW w:w="360" w:type="pct"/>
          </w:tcPr>
          <w:p w14:paraId="33BD8D37" w14:textId="05321DA2" w:rsidR="004C63C2" w:rsidRPr="000303FD" w:rsidRDefault="001C2A74" w:rsidP="003A5591">
            <w:pPr>
              <w:jc w:val="center"/>
              <w:rPr>
                <w:bCs/>
                <w:sz w:val="22"/>
                <w:szCs w:val="22"/>
              </w:rPr>
            </w:pPr>
            <w:r w:rsidRPr="000303FD">
              <w:rPr>
                <w:bCs/>
                <w:sz w:val="22"/>
                <w:szCs w:val="22"/>
              </w:rPr>
              <w:t>12</w:t>
            </w:r>
          </w:p>
        </w:tc>
      </w:tr>
      <w:tr w:rsidR="000303FD" w:rsidRPr="000303FD" w14:paraId="20AD8E51" w14:textId="77777777" w:rsidTr="001C2A74">
        <w:tc>
          <w:tcPr>
            <w:tcW w:w="380" w:type="pct"/>
          </w:tcPr>
          <w:p w14:paraId="709028DC" w14:textId="77777777" w:rsidR="001C2A74" w:rsidRPr="000303FD" w:rsidRDefault="001C2A74" w:rsidP="001C2A74">
            <w:pPr>
              <w:spacing w:line="244" w:lineRule="exact"/>
              <w:ind w:left="105"/>
              <w:rPr>
                <w:i/>
                <w:sz w:val="22"/>
                <w:szCs w:val="22"/>
              </w:rPr>
            </w:pPr>
          </w:p>
        </w:tc>
        <w:tc>
          <w:tcPr>
            <w:tcW w:w="1591" w:type="pct"/>
          </w:tcPr>
          <w:p w14:paraId="657C7808" w14:textId="55E5CBC4" w:rsidR="001C2A74" w:rsidRPr="000303FD" w:rsidRDefault="001C2A74" w:rsidP="001C2A74">
            <w:pPr>
              <w:rPr>
                <w:b/>
                <w:i/>
                <w:sz w:val="22"/>
                <w:szCs w:val="22"/>
              </w:rPr>
            </w:pPr>
            <w:r w:rsidRPr="000303FD">
              <w:rPr>
                <w:sz w:val="22"/>
                <w:szCs w:val="22"/>
              </w:rPr>
              <w:t>Учебная практика</w:t>
            </w:r>
          </w:p>
        </w:tc>
        <w:tc>
          <w:tcPr>
            <w:tcW w:w="284" w:type="pct"/>
          </w:tcPr>
          <w:p w14:paraId="7315AB56" w14:textId="552ECC5D" w:rsidR="001C2A74" w:rsidRPr="000303FD" w:rsidRDefault="001C2A74" w:rsidP="001C2A74">
            <w:pPr>
              <w:spacing w:before="8"/>
              <w:jc w:val="center"/>
              <w:rPr>
                <w:bCs/>
                <w:sz w:val="22"/>
                <w:szCs w:val="22"/>
              </w:rPr>
            </w:pPr>
            <w:r w:rsidRPr="000303FD">
              <w:rPr>
                <w:bCs/>
                <w:sz w:val="22"/>
                <w:szCs w:val="22"/>
              </w:rPr>
              <w:t>72ч.</w:t>
            </w:r>
          </w:p>
        </w:tc>
        <w:tc>
          <w:tcPr>
            <w:tcW w:w="244" w:type="pct"/>
          </w:tcPr>
          <w:p w14:paraId="215AF9AE" w14:textId="77777777" w:rsidR="001C2A74" w:rsidRPr="000303FD" w:rsidRDefault="001C2A74" w:rsidP="001C2A74">
            <w:pPr>
              <w:jc w:val="center"/>
              <w:rPr>
                <w:bCs/>
                <w:sz w:val="22"/>
                <w:szCs w:val="22"/>
              </w:rPr>
            </w:pPr>
          </w:p>
        </w:tc>
        <w:tc>
          <w:tcPr>
            <w:tcW w:w="258" w:type="pct"/>
          </w:tcPr>
          <w:p w14:paraId="3A29505E" w14:textId="77777777" w:rsidR="001C2A74" w:rsidRPr="000303FD" w:rsidRDefault="001C2A74" w:rsidP="001C2A74">
            <w:pPr>
              <w:spacing w:before="2"/>
              <w:jc w:val="center"/>
              <w:rPr>
                <w:bCs/>
                <w:sz w:val="22"/>
                <w:szCs w:val="22"/>
              </w:rPr>
            </w:pPr>
          </w:p>
        </w:tc>
        <w:tc>
          <w:tcPr>
            <w:tcW w:w="202" w:type="pct"/>
          </w:tcPr>
          <w:p w14:paraId="5DFCFCEA" w14:textId="77777777" w:rsidR="001C2A74" w:rsidRPr="000303FD" w:rsidRDefault="001C2A74" w:rsidP="001C2A74">
            <w:pPr>
              <w:jc w:val="center"/>
              <w:rPr>
                <w:bCs/>
                <w:sz w:val="22"/>
                <w:szCs w:val="22"/>
              </w:rPr>
            </w:pPr>
          </w:p>
        </w:tc>
        <w:tc>
          <w:tcPr>
            <w:tcW w:w="302" w:type="pct"/>
          </w:tcPr>
          <w:p w14:paraId="4D7F83E2" w14:textId="77777777" w:rsidR="001C2A74" w:rsidRPr="000303FD" w:rsidRDefault="001C2A74" w:rsidP="001C2A74">
            <w:pPr>
              <w:spacing w:before="9"/>
              <w:jc w:val="center"/>
              <w:rPr>
                <w:bCs/>
                <w:sz w:val="22"/>
                <w:szCs w:val="22"/>
              </w:rPr>
            </w:pPr>
          </w:p>
        </w:tc>
        <w:tc>
          <w:tcPr>
            <w:tcW w:w="396" w:type="pct"/>
          </w:tcPr>
          <w:p w14:paraId="2FF35E01" w14:textId="77777777" w:rsidR="001C2A74" w:rsidRPr="000303FD" w:rsidRDefault="001C2A74" w:rsidP="001C2A74">
            <w:pPr>
              <w:jc w:val="center"/>
              <w:rPr>
                <w:bCs/>
                <w:sz w:val="22"/>
                <w:szCs w:val="22"/>
              </w:rPr>
            </w:pPr>
          </w:p>
        </w:tc>
        <w:tc>
          <w:tcPr>
            <w:tcW w:w="293" w:type="pct"/>
            <w:gridSpan w:val="2"/>
          </w:tcPr>
          <w:p w14:paraId="266A0B3B" w14:textId="3D8E7380" w:rsidR="001C2A74" w:rsidRPr="000303FD" w:rsidRDefault="001C2A74" w:rsidP="001C2A74">
            <w:pPr>
              <w:jc w:val="center"/>
              <w:rPr>
                <w:bCs/>
                <w:sz w:val="22"/>
                <w:szCs w:val="22"/>
              </w:rPr>
            </w:pPr>
            <w:r w:rsidRPr="000303FD">
              <w:rPr>
                <w:bCs/>
                <w:sz w:val="22"/>
                <w:szCs w:val="22"/>
              </w:rPr>
              <w:t>72 ч.</w:t>
            </w:r>
          </w:p>
        </w:tc>
        <w:tc>
          <w:tcPr>
            <w:tcW w:w="373" w:type="pct"/>
          </w:tcPr>
          <w:p w14:paraId="4D3D991F" w14:textId="77777777" w:rsidR="001C2A74" w:rsidRPr="000303FD" w:rsidRDefault="001C2A74" w:rsidP="001C2A74">
            <w:pPr>
              <w:jc w:val="center"/>
              <w:rPr>
                <w:bCs/>
                <w:sz w:val="22"/>
                <w:szCs w:val="22"/>
              </w:rPr>
            </w:pPr>
          </w:p>
        </w:tc>
        <w:tc>
          <w:tcPr>
            <w:tcW w:w="317" w:type="pct"/>
          </w:tcPr>
          <w:p w14:paraId="4F280710" w14:textId="77777777" w:rsidR="001C2A74" w:rsidRPr="000303FD" w:rsidRDefault="001C2A74" w:rsidP="001C2A74">
            <w:pPr>
              <w:jc w:val="center"/>
              <w:rPr>
                <w:sz w:val="22"/>
                <w:szCs w:val="22"/>
              </w:rPr>
            </w:pPr>
          </w:p>
        </w:tc>
        <w:tc>
          <w:tcPr>
            <w:tcW w:w="360" w:type="pct"/>
          </w:tcPr>
          <w:p w14:paraId="4DA3D19F" w14:textId="77777777" w:rsidR="001C2A74" w:rsidRPr="000303FD" w:rsidRDefault="001C2A74" w:rsidP="001C2A74">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1C2A74">
            <w:pPr>
              <w:spacing w:line="244" w:lineRule="exact"/>
              <w:ind w:left="105"/>
              <w:rPr>
                <w:i/>
                <w:sz w:val="22"/>
                <w:szCs w:val="22"/>
              </w:rPr>
            </w:pPr>
          </w:p>
        </w:tc>
        <w:tc>
          <w:tcPr>
            <w:tcW w:w="1591" w:type="pct"/>
          </w:tcPr>
          <w:p w14:paraId="186ABE4F" w14:textId="6D2F1A56" w:rsidR="001C2A74" w:rsidRPr="000303FD" w:rsidRDefault="001C2A74" w:rsidP="001C2A74">
            <w:pPr>
              <w:rPr>
                <w:bCs/>
                <w:i/>
                <w:sz w:val="22"/>
                <w:szCs w:val="22"/>
              </w:rPr>
            </w:pPr>
            <w:r w:rsidRPr="000303FD">
              <w:rPr>
                <w:bCs/>
                <w:sz w:val="22"/>
                <w:szCs w:val="22"/>
              </w:rPr>
              <w:t>Промежуточная аттестация в т.ч.</w:t>
            </w:r>
          </w:p>
        </w:tc>
        <w:tc>
          <w:tcPr>
            <w:tcW w:w="284" w:type="pct"/>
          </w:tcPr>
          <w:p w14:paraId="5213A381" w14:textId="77777777" w:rsidR="001C2A74" w:rsidRPr="000303FD" w:rsidRDefault="001C2A74" w:rsidP="001C2A74">
            <w:pPr>
              <w:spacing w:before="8"/>
              <w:jc w:val="center"/>
              <w:rPr>
                <w:b/>
                <w:sz w:val="22"/>
                <w:szCs w:val="22"/>
              </w:rPr>
            </w:pPr>
          </w:p>
        </w:tc>
        <w:tc>
          <w:tcPr>
            <w:tcW w:w="244" w:type="pct"/>
          </w:tcPr>
          <w:p w14:paraId="56747EA7" w14:textId="77777777" w:rsidR="001C2A74" w:rsidRPr="000303FD" w:rsidRDefault="001C2A74" w:rsidP="001C2A74">
            <w:pPr>
              <w:jc w:val="center"/>
              <w:rPr>
                <w:sz w:val="22"/>
                <w:szCs w:val="22"/>
              </w:rPr>
            </w:pPr>
          </w:p>
        </w:tc>
        <w:tc>
          <w:tcPr>
            <w:tcW w:w="258" w:type="pct"/>
          </w:tcPr>
          <w:p w14:paraId="4E2BB0FF" w14:textId="77777777" w:rsidR="001C2A74" w:rsidRPr="000303FD" w:rsidRDefault="001C2A74" w:rsidP="001C2A74">
            <w:pPr>
              <w:spacing w:before="2"/>
              <w:jc w:val="center"/>
              <w:rPr>
                <w:b/>
                <w:sz w:val="22"/>
                <w:szCs w:val="22"/>
              </w:rPr>
            </w:pPr>
          </w:p>
        </w:tc>
        <w:tc>
          <w:tcPr>
            <w:tcW w:w="202" w:type="pct"/>
          </w:tcPr>
          <w:p w14:paraId="7D3208CA" w14:textId="1E71695C" w:rsidR="001C2A74" w:rsidRPr="000303FD" w:rsidRDefault="001C2A74" w:rsidP="001C2A74">
            <w:pPr>
              <w:jc w:val="center"/>
              <w:rPr>
                <w:sz w:val="22"/>
                <w:szCs w:val="22"/>
              </w:rPr>
            </w:pPr>
            <w:r w:rsidRPr="000303FD">
              <w:rPr>
                <w:sz w:val="22"/>
                <w:szCs w:val="22"/>
              </w:rPr>
              <w:t>6</w:t>
            </w:r>
          </w:p>
        </w:tc>
        <w:tc>
          <w:tcPr>
            <w:tcW w:w="302" w:type="pct"/>
          </w:tcPr>
          <w:p w14:paraId="03882BA4" w14:textId="77777777" w:rsidR="001C2A74" w:rsidRPr="000303FD" w:rsidRDefault="001C2A74" w:rsidP="001C2A74">
            <w:pPr>
              <w:spacing w:before="9"/>
              <w:jc w:val="center"/>
              <w:rPr>
                <w:b/>
                <w:sz w:val="22"/>
                <w:szCs w:val="22"/>
              </w:rPr>
            </w:pPr>
          </w:p>
        </w:tc>
        <w:tc>
          <w:tcPr>
            <w:tcW w:w="396" w:type="pct"/>
          </w:tcPr>
          <w:p w14:paraId="19FEE89B" w14:textId="77777777" w:rsidR="001C2A74" w:rsidRPr="000303FD" w:rsidRDefault="001C2A74" w:rsidP="001C2A74">
            <w:pPr>
              <w:jc w:val="center"/>
              <w:rPr>
                <w:sz w:val="22"/>
                <w:szCs w:val="22"/>
              </w:rPr>
            </w:pPr>
          </w:p>
        </w:tc>
        <w:tc>
          <w:tcPr>
            <w:tcW w:w="293" w:type="pct"/>
            <w:gridSpan w:val="2"/>
          </w:tcPr>
          <w:p w14:paraId="632E345C" w14:textId="77777777" w:rsidR="001C2A74" w:rsidRPr="000303FD" w:rsidRDefault="001C2A74" w:rsidP="001C2A74">
            <w:pPr>
              <w:jc w:val="center"/>
              <w:rPr>
                <w:b/>
                <w:bCs/>
                <w:sz w:val="22"/>
                <w:szCs w:val="22"/>
              </w:rPr>
            </w:pPr>
          </w:p>
        </w:tc>
        <w:tc>
          <w:tcPr>
            <w:tcW w:w="373" w:type="pct"/>
          </w:tcPr>
          <w:p w14:paraId="7E9B9425" w14:textId="77777777" w:rsidR="001C2A74" w:rsidRPr="000303FD" w:rsidRDefault="001C2A74" w:rsidP="001C2A74">
            <w:pPr>
              <w:jc w:val="center"/>
              <w:rPr>
                <w:b/>
                <w:bCs/>
                <w:sz w:val="22"/>
                <w:szCs w:val="22"/>
              </w:rPr>
            </w:pPr>
          </w:p>
        </w:tc>
        <w:tc>
          <w:tcPr>
            <w:tcW w:w="317" w:type="pct"/>
          </w:tcPr>
          <w:p w14:paraId="318F50C5" w14:textId="7FE3A365" w:rsidR="001C2A74" w:rsidRPr="000303FD" w:rsidRDefault="001C2A74" w:rsidP="001C2A74">
            <w:pPr>
              <w:jc w:val="center"/>
              <w:rPr>
                <w:sz w:val="22"/>
                <w:szCs w:val="22"/>
              </w:rPr>
            </w:pPr>
            <w:r w:rsidRPr="000303FD">
              <w:rPr>
                <w:sz w:val="22"/>
                <w:szCs w:val="22"/>
              </w:rPr>
              <w:t>8</w:t>
            </w:r>
          </w:p>
        </w:tc>
        <w:tc>
          <w:tcPr>
            <w:tcW w:w="360" w:type="pct"/>
          </w:tcPr>
          <w:p w14:paraId="621A5CD2" w14:textId="77777777" w:rsidR="001C2A74" w:rsidRPr="000303FD" w:rsidRDefault="001C2A74" w:rsidP="001C2A74">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1C2A74">
            <w:pPr>
              <w:spacing w:line="244" w:lineRule="exact"/>
              <w:ind w:left="105"/>
              <w:rPr>
                <w:i/>
                <w:sz w:val="22"/>
                <w:szCs w:val="22"/>
              </w:rPr>
            </w:pPr>
          </w:p>
        </w:tc>
        <w:tc>
          <w:tcPr>
            <w:tcW w:w="1591" w:type="pct"/>
          </w:tcPr>
          <w:p w14:paraId="2C21A106" w14:textId="4F67FEA7" w:rsidR="001C2A74" w:rsidRPr="000303FD" w:rsidRDefault="001C2A74" w:rsidP="001C2A74">
            <w:pPr>
              <w:rPr>
                <w:bCs/>
                <w:i/>
                <w:sz w:val="22"/>
                <w:szCs w:val="22"/>
              </w:rPr>
            </w:pPr>
            <w:r w:rsidRPr="000303FD">
              <w:rPr>
                <w:bCs/>
                <w:sz w:val="22"/>
                <w:szCs w:val="22"/>
              </w:rPr>
              <w:t>Экзамен квалификационный</w:t>
            </w:r>
          </w:p>
        </w:tc>
        <w:tc>
          <w:tcPr>
            <w:tcW w:w="284" w:type="pct"/>
          </w:tcPr>
          <w:p w14:paraId="212B300F" w14:textId="77777777" w:rsidR="001C2A74" w:rsidRPr="000303FD" w:rsidRDefault="001C2A74" w:rsidP="001C2A74">
            <w:pPr>
              <w:spacing w:before="8"/>
              <w:jc w:val="center"/>
              <w:rPr>
                <w:b/>
                <w:sz w:val="22"/>
                <w:szCs w:val="22"/>
              </w:rPr>
            </w:pPr>
          </w:p>
        </w:tc>
        <w:tc>
          <w:tcPr>
            <w:tcW w:w="244" w:type="pct"/>
          </w:tcPr>
          <w:p w14:paraId="10DF70DD" w14:textId="77777777" w:rsidR="001C2A74" w:rsidRPr="000303FD" w:rsidRDefault="001C2A74" w:rsidP="001C2A74">
            <w:pPr>
              <w:jc w:val="center"/>
              <w:rPr>
                <w:sz w:val="22"/>
                <w:szCs w:val="22"/>
              </w:rPr>
            </w:pPr>
          </w:p>
        </w:tc>
        <w:tc>
          <w:tcPr>
            <w:tcW w:w="258" w:type="pct"/>
          </w:tcPr>
          <w:p w14:paraId="66F997B6" w14:textId="77777777" w:rsidR="001C2A74" w:rsidRPr="000303FD" w:rsidRDefault="001C2A74" w:rsidP="001C2A74">
            <w:pPr>
              <w:spacing w:before="2"/>
              <w:jc w:val="center"/>
              <w:rPr>
                <w:b/>
                <w:sz w:val="22"/>
                <w:szCs w:val="22"/>
              </w:rPr>
            </w:pPr>
          </w:p>
        </w:tc>
        <w:tc>
          <w:tcPr>
            <w:tcW w:w="202" w:type="pct"/>
          </w:tcPr>
          <w:p w14:paraId="103E219F" w14:textId="5B0043A4" w:rsidR="001C2A74" w:rsidRPr="000303FD" w:rsidRDefault="001C2A74" w:rsidP="001C2A74">
            <w:pPr>
              <w:jc w:val="center"/>
              <w:rPr>
                <w:sz w:val="22"/>
                <w:szCs w:val="22"/>
              </w:rPr>
            </w:pPr>
            <w:r w:rsidRPr="000303FD">
              <w:rPr>
                <w:sz w:val="22"/>
                <w:szCs w:val="22"/>
              </w:rPr>
              <w:t>6</w:t>
            </w:r>
          </w:p>
        </w:tc>
        <w:tc>
          <w:tcPr>
            <w:tcW w:w="302" w:type="pct"/>
          </w:tcPr>
          <w:p w14:paraId="3A9C97F2" w14:textId="77777777" w:rsidR="001C2A74" w:rsidRPr="000303FD" w:rsidRDefault="001C2A74" w:rsidP="001C2A74">
            <w:pPr>
              <w:spacing w:before="9"/>
              <w:jc w:val="center"/>
              <w:rPr>
                <w:b/>
                <w:sz w:val="22"/>
                <w:szCs w:val="22"/>
              </w:rPr>
            </w:pPr>
          </w:p>
        </w:tc>
        <w:tc>
          <w:tcPr>
            <w:tcW w:w="396" w:type="pct"/>
          </w:tcPr>
          <w:p w14:paraId="247DE7D2" w14:textId="77777777" w:rsidR="001C2A74" w:rsidRPr="000303FD" w:rsidRDefault="001C2A74" w:rsidP="001C2A74">
            <w:pPr>
              <w:jc w:val="center"/>
              <w:rPr>
                <w:sz w:val="22"/>
                <w:szCs w:val="22"/>
              </w:rPr>
            </w:pPr>
          </w:p>
        </w:tc>
        <w:tc>
          <w:tcPr>
            <w:tcW w:w="293" w:type="pct"/>
            <w:gridSpan w:val="2"/>
          </w:tcPr>
          <w:p w14:paraId="0D333304" w14:textId="77777777" w:rsidR="001C2A74" w:rsidRPr="000303FD" w:rsidRDefault="001C2A74" w:rsidP="001C2A74">
            <w:pPr>
              <w:jc w:val="center"/>
              <w:rPr>
                <w:b/>
                <w:bCs/>
                <w:sz w:val="22"/>
                <w:szCs w:val="22"/>
              </w:rPr>
            </w:pPr>
          </w:p>
        </w:tc>
        <w:tc>
          <w:tcPr>
            <w:tcW w:w="373" w:type="pct"/>
          </w:tcPr>
          <w:p w14:paraId="0038DE20" w14:textId="77777777" w:rsidR="001C2A74" w:rsidRPr="000303FD" w:rsidRDefault="001C2A74" w:rsidP="001C2A74">
            <w:pPr>
              <w:jc w:val="center"/>
              <w:rPr>
                <w:b/>
                <w:bCs/>
                <w:sz w:val="22"/>
                <w:szCs w:val="22"/>
              </w:rPr>
            </w:pPr>
          </w:p>
        </w:tc>
        <w:tc>
          <w:tcPr>
            <w:tcW w:w="317" w:type="pct"/>
          </w:tcPr>
          <w:p w14:paraId="20AE118C" w14:textId="77777777" w:rsidR="001C2A74" w:rsidRPr="000303FD" w:rsidRDefault="001C2A74" w:rsidP="001C2A74">
            <w:pPr>
              <w:jc w:val="center"/>
              <w:rPr>
                <w:sz w:val="22"/>
                <w:szCs w:val="22"/>
              </w:rPr>
            </w:pPr>
          </w:p>
        </w:tc>
        <w:tc>
          <w:tcPr>
            <w:tcW w:w="360" w:type="pct"/>
          </w:tcPr>
          <w:p w14:paraId="50E3E9DF" w14:textId="77777777" w:rsidR="001C2A74" w:rsidRPr="000303FD" w:rsidRDefault="001C2A74" w:rsidP="001C2A74">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1C2A74">
            <w:pPr>
              <w:spacing w:line="244" w:lineRule="exact"/>
              <w:ind w:left="105"/>
              <w:rPr>
                <w:i/>
                <w:sz w:val="22"/>
                <w:szCs w:val="22"/>
              </w:rPr>
            </w:pPr>
          </w:p>
        </w:tc>
        <w:tc>
          <w:tcPr>
            <w:tcW w:w="1591" w:type="pct"/>
          </w:tcPr>
          <w:p w14:paraId="4CEFCFB5" w14:textId="63A13125" w:rsidR="001C2A74" w:rsidRPr="000303FD" w:rsidRDefault="001C2A74" w:rsidP="001C2A74">
            <w:pPr>
              <w:rPr>
                <w:b/>
                <w:i/>
                <w:sz w:val="22"/>
                <w:szCs w:val="22"/>
              </w:rPr>
            </w:pPr>
            <w:r w:rsidRPr="000303FD">
              <w:rPr>
                <w:b/>
                <w:sz w:val="22"/>
                <w:szCs w:val="22"/>
              </w:rPr>
              <w:t>Всего:</w:t>
            </w:r>
          </w:p>
        </w:tc>
        <w:tc>
          <w:tcPr>
            <w:tcW w:w="284" w:type="pct"/>
          </w:tcPr>
          <w:p w14:paraId="2700325D" w14:textId="0F8FBC85" w:rsidR="001C2A74" w:rsidRPr="000303FD" w:rsidRDefault="001C2A74" w:rsidP="001C2A74">
            <w:pPr>
              <w:spacing w:before="8"/>
              <w:jc w:val="center"/>
              <w:rPr>
                <w:b/>
                <w:sz w:val="22"/>
                <w:szCs w:val="22"/>
              </w:rPr>
            </w:pPr>
            <w:r w:rsidRPr="000303FD">
              <w:rPr>
                <w:b/>
                <w:sz w:val="22"/>
                <w:szCs w:val="22"/>
              </w:rPr>
              <w:t>248</w:t>
            </w:r>
          </w:p>
        </w:tc>
        <w:tc>
          <w:tcPr>
            <w:tcW w:w="244" w:type="pct"/>
          </w:tcPr>
          <w:p w14:paraId="4D98EAEF" w14:textId="77777777" w:rsidR="001C2A74" w:rsidRPr="000303FD" w:rsidRDefault="001C2A74" w:rsidP="001C2A74">
            <w:pPr>
              <w:jc w:val="center"/>
              <w:rPr>
                <w:sz w:val="22"/>
                <w:szCs w:val="22"/>
              </w:rPr>
            </w:pPr>
          </w:p>
        </w:tc>
        <w:tc>
          <w:tcPr>
            <w:tcW w:w="258" w:type="pct"/>
          </w:tcPr>
          <w:p w14:paraId="7E79A1CC" w14:textId="77777777" w:rsidR="001C2A74" w:rsidRPr="000303FD" w:rsidRDefault="001C2A74" w:rsidP="001C2A74">
            <w:pPr>
              <w:spacing w:before="2"/>
              <w:jc w:val="center"/>
              <w:rPr>
                <w:b/>
                <w:sz w:val="22"/>
                <w:szCs w:val="22"/>
              </w:rPr>
            </w:pPr>
          </w:p>
        </w:tc>
        <w:tc>
          <w:tcPr>
            <w:tcW w:w="202" w:type="pct"/>
          </w:tcPr>
          <w:p w14:paraId="1B40FA2F" w14:textId="77777777" w:rsidR="001C2A74" w:rsidRPr="000303FD" w:rsidRDefault="001C2A74" w:rsidP="001C2A74">
            <w:pPr>
              <w:jc w:val="center"/>
              <w:rPr>
                <w:sz w:val="22"/>
                <w:szCs w:val="22"/>
              </w:rPr>
            </w:pPr>
          </w:p>
        </w:tc>
        <w:tc>
          <w:tcPr>
            <w:tcW w:w="302" w:type="pct"/>
          </w:tcPr>
          <w:p w14:paraId="26CAA648" w14:textId="77777777" w:rsidR="001C2A74" w:rsidRPr="000303FD" w:rsidRDefault="001C2A74" w:rsidP="001C2A74">
            <w:pPr>
              <w:spacing w:before="9"/>
              <w:jc w:val="center"/>
              <w:rPr>
                <w:b/>
                <w:sz w:val="22"/>
                <w:szCs w:val="22"/>
              </w:rPr>
            </w:pPr>
          </w:p>
        </w:tc>
        <w:tc>
          <w:tcPr>
            <w:tcW w:w="396" w:type="pct"/>
          </w:tcPr>
          <w:p w14:paraId="4759DD64" w14:textId="77777777" w:rsidR="001C2A74" w:rsidRPr="000303FD" w:rsidRDefault="001C2A74" w:rsidP="001C2A74">
            <w:pPr>
              <w:jc w:val="center"/>
              <w:rPr>
                <w:sz w:val="22"/>
                <w:szCs w:val="22"/>
              </w:rPr>
            </w:pPr>
          </w:p>
        </w:tc>
        <w:tc>
          <w:tcPr>
            <w:tcW w:w="293" w:type="pct"/>
            <w:gridSpan w:val="2"/>
          </w:tcPr>
          <w:p w14:paraId="5D8F18DF" w14:textId="77777777" w:rsidR="001C2A74" w:rsidRPr="000303FD" w:rsidRDefault="001C2A74" w:rsidP="001C2A74">
            <w:pPr>
              <w:jc w:val="center"/>
              <w:rPr>
                <w:b/>
                <w:bCs/>
                <w:sz w:val="22"/>
                <w:szCs w:val="22"/>
              </w:rPr>
            </w:pPr>
          </w:p>
        </w:tc>
        <w:tc>
          <w:tcPr>
            <w:tcW w:w="373" w:type="pct"/>
          </w:tcPr>
          <w:p w14:paraId="55BA1128" w14:textId="77777777" w:rsidR="001C2A74" w:rsidRPr="000303FD" w:rsidRDefault="001C2A74" w:rsidP="001C2A74">
            <w:pPr>
              <w:jc w:val="center"/>
              <w:rPr>
                <w:b/>
                <w:bCs/>
                <w:sz w:val="22"/>
                <w:szCs w:val="22"/>
              </w:rPr>
            </w:pPr>
          </w:p>
        </w:tc>
        <w:tc>
          <w:tcPr>
            <w:tcW w:w="317" w:type="pct"/>
          </w:tcPr>
          <w:p w14:paraId="5E3105D1" w14:textId="77777777" w:rsidR="001C2A74" w:rsidRPr="000303FD" w:rsidRDefault="001C2A74" w:rsidP="001C2A74">
            <w:pPr>
              <w:jc w:val="center"/>
              <w:rPr>
                <w:sz w:val="22"/>
                <w:szCs w:val="22"/>
              </w:rPr>
            </w:pPr>
          </w:p>
        </w:tc>
        <w:tc>
          <w:tcPr>
            <w:tcW w:w="360" w:type="pct"/>
          </w:tcPr>
          <w:p w14:paraId="19B91E69" w14:textId="77777777" w:rsidR="001C2A74" w:rsidRPr="000303FD" w:rsidRDefault="001C2A74" w:rsidP="001C2A74">
            <w:pPr>
              <w:jc w:val="center"/>
              <w:rPr>
                <w:sz w:val="22"/>
                <w:szCs w:val="22"/>
              </w:rPr>
            </w:pPr>
          </w:p>
        </w:tc>
      </w:tr>
    </w:tbl>
    <w:p w14:paraId="3B97B2FD" w14:textId="0C7546AB" w:rsidR="00607132" w:rsidRPr="000303FD" w:rsidRDefault="00607132">
      <w:pPr>
        <w:spacing w:after="160" w:line="278" w:lineRule="auto"/>
        <w:rPr>
          <w:b/>
        </w:rPr>
      </w:pPr>
    </w:p>
    <w:p w14:paraId="1BEB5F16" w14:textId="77777777" w:rsidR="00607132" w:rsidRPr="000303FD" w:rsidRDefault="00607132" w:rsidP="00607132">
      <w:pPr>
        <w:jc w:val="center"/>
        <w:rPr>
          <w:b/>
        </w:rPr>
        <w:sectPr w:rsidR="00607132" w:rsidRPr="000303FD" w:rsidSect="000303FD">
          <w:pgSz w:w="16838" w:h="11906" w:orient="landscape"/>
          <w:pgMar w:top="1701" w:right="1134" w:bottom="850" w:left="1134" w:header="708" w:footer="708" w:gutter="0"/>
          <w:cols w:space="708"/>
          <w:docGrid w:linePitch="360"/>
        </w:sectPr>
      </w:pPr>
    </w:p>
    <w:p w14:paraId="6B3E03C4" w14:textId="77777777" w:rsidR="002B3092" w:rsidRPr="000303FD" w:rsidRDefault="001A4387" w:rsidP="002B28C1">
      <w:pPr>
        <w:pStyle w:val="2"/>
        <w:rPr>
          <w:rFonts w:ascii="Times New Roman" w:hAnsi="Times New Roman" w:cs="Times New Roman"/>
          <w:b/>
          <w:bCs/>
          <w:color w:val="auto"/>
          <w:sz w:val="24"/>
          <w:szCs w:val="24"/>
        </w:rPr>
      </w:pPr>
      <w:bookmarkStart w:id="10" w:name="_Toc192598135"/>
      <w:r w:rsidRPr="000303FD">
        <w:rPr>
          <w:rFonts w:ascii="Times New Roman" w:hAnsi="Times New Roman" w:cs="Times New Roman"/>
          <w:b/>
          <w:bCs/>
          <w:color w:val="auto"/>
          <w:sz w:val="24"/>
          <w:szCs w:val="24"/>
        </w:rPr>
        <w:lastRenderedPageBreak/>
        <w:t>2</w:t>
      </w:r>
      <w:r w:rsidR="00607132" w:rsidRPr="000303FD">
        <w:rPr>
          <w:rFonts w:ascii="Times New Roman" w:hAnsi="Times New Roman" w:cs="Times New Roman"/>
          <w:b/>
          <w:bCs/>
          <w:color w:val="auto"/>
          <w:sz w:val="24"/>
          <w:szCs w:val="24"/>
        </w:rPr>
        <w:t>.2. Тематический план и содержание учебной дисциплины</w:t>
      </w:r>
      <w:bookmarkEnd w:id="10"/>
    </w:p>
    <w:tbl>
      <w:tblPr>
        <w:tblW w:w="14925" w:type="dxa"/>
        <w:tblLook w:val="04A0" w:firstRow="1" w:lastRow="0" w:firstColumn="1" w:lastColumn="0" w:noHBand="0" w:noVBand="1"/>
      </w:tblPr>
      <w:tblGrid>
        <w:gridCol w:w="2552"/>
        <w:gridCol w:w="3565"/>
        <w:gridCol w:w="6117"/>
        <w:gridCol w:w="1695"/>
        <w:gridCol w:w="996"/>
      </w:tblGrid>
      <w:tr w:rsidR="000303FD" w:rsidRPr="000303FD" w14:paraId="6A4A9478" w14:textId="2C04E380" w:rsidTr="00551BC4">
        <w:trPr>
          <w:trHeight w:val="2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174A2" w14:textId="77777777" w:rsidR="009D0069" w:rsidRPr="000303FD" w:rsidRDefault="009D0069" w:rsidP="009D0069">
            <w:pPr>
              <w:jc w:val="center"/>
              <w:rPr>
                <w:rFonts w:eastAsia="Times New Roman"/>
                <w:b/>
                <w:bCs/>
              </w:rPr>
            </w:pPr>
            <w:r w:rsidRPr="000303FD">
              <w:rPr>
                <w:rFonts w:eastAsia="Times New Roman"/>
                <w:b/>
                <w:bCs/>
              </w:rPr>
              <w:t>Наименование разделов и тем профессионального модуля (ПМ), междисциплинарных курсов (МДК)</w:t>
            </w:r>
          </w:p>
        </w:tc>
        <w:tc>
          <w:tcPr>
            <w:tcW w:w="96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46DE7" w14:textId="77777777" w:rsidR="009D0069" w:rsidRPr="000303FD" w:rsidRDefault="009D0069" w:rsidP="009D0069">
            <w:pPr>
              <w:jc w:val="center"/>
              <w:rPr>
                <w:rFonts w:eastAsia="Times New Roman"/>
                <w:b/>
                <w:bCs/>
              </w:rPr>
            </w:pPr>
            <w:r w:rsidRPr="000303FD">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0303FD">
              <w:rPr>
                <w:rFonts w:eastAsia="Times New Roman"/>
                <w:i/>
                <w:iCs/>
              </w:rPr>
              <w:t>(если предусмотрены)</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04EB" w14:textId="77777777" w:rsidR="009D0069" w:rsidRPr="000303FD" w:rsidRDefault="009D0069" w:rsidP="009D0069">
            <w:pPr>
              <w:jc w:val="center"/>
              <w:rPr>
                <w:rFonts w:eastAsia="Times New Roman"/>
                <w:b/>
                <w:bCs/>
              </w:rPr>
            </w:pPr>
            <w:r w:rsidRPr="000303FD">
              <w:rPr>
                <w:rFonts w:eastAsia="Times New Roman"/>
                <w:b/>
                <w:bCs/>
              </w:rPr>
              <w:t>Объем / в т. ч. в форме практ. подготовки, акад. ч</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2D7E8895" w14:textId="77777777" w:rsidR="009D0069" w:rsidRPr="000303FD" w:rsidRDefault="009D0069" w:rsidP="009D0069">
            <w:pPr>
              <w:jc w:val="center"/>
              <w:rPr>
                <w:rFonts w:eastAsia="Times New Roman"/>
                <w:b/>
                <w:bCs/>
              </w:rPr>
            </w:pPr>
            <w:r w:rsidRPr="000303FD">
              <w:rPr>
                <w:rFonts w:eastAsia="Times New Roman"/>
                <w:b/>
                <w:bCs/>
              </w:rPr>
              <w:t>Код</w:t>
            </w:r>
          </w:p>
        </w:tc>
      </w:tr>
      <w:tr w:rsidR="000303FD" w:rsidRPr="000303FD" w14:paraId="491DB178" w14:textId="3B4C4CF7" w:rsidTr="00551BC4">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A2E9F5A" w14:textId="77777777" w:rsidR="009D0069" w:rsidRPr="000303FD" w:rsidRDefault="009D0069" w:rsidP="009D0069">
            <w:pPr>
              <w:rPr>
                <w:rFonts w:eastAsia="Times New Roman"/>
                <w:b/>
                <w:bCs/>
              </w:rPr>
            </w:pPr>
          </w:p>
        </w:tc>
        <w:tc>
          <w:tcPr>
            <w:tcW w:w="9682" w:type="dxa"/>
            <w:gridSpan w:val="2"/>
            <w:vMerge/>
            <w:tcBorders>
              <w:top w:val="single" w:sz="4" w:space="0" w:color="auto"/>
              <w:left w:val="single" w:sz="4" w:space="0" w:color="auto"/>
              <w:bottom w:val="single" w:sz="4" w:space="0" w:color="auto"/>
              <w:right w:val="single" w:sz="4" w:space="0" w:color="auto"/>
            </w:tcBorders>
            <w:vAlign w:val="center"/>
            <w:hideMark/>
          </w:tcPr>
          <w:p w14:paraId="79A41EC7" w14:textId="77777777" w:rsidR="009D0069" w:rsidRPr="000303FD" w:rsidRDefault="009D0069" w:rsidP="009D0069">
            <w:pPr>
              <w:rPr>
                <w:rFonts w:eastAsia="Times New Roman"/>
                <w:b/>
                <w:bCs/>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283DA564" w14:textId="77777777" w:rsidR="009D0069" w:rsidRPr="000303FD" w:rsidRDefault="009D0069" w:rsidP="009D0069">
            <w:pPr>
              <w:rPr>
                <w:rFonts w:eastAsia="Times New Roman"/>
                <w:b/>
                <w:bCs/>
              </w:rPr>
            </w:pPr>
          </w:p>
        </w:tc>
        <w:tc>
          <w:tcPr>
            <w:tcW w:w="996" w:type="dxa"/>
            <w:tcBorders>
              <w:top w:val="nil"/>
              <w:left w:val="nil"/>
              <w:bottom w:val="single" w:sz="4" w:space="0" w:color="auto"/>
              <w:right w:val="single" w:sz="4" w:space="0" w:color="auto"/>
            </w:tcBorders>
            <w:shd w:val="clear" w:color="auto" w:fill="auto"/>
            <w:vAlign w:val="center"/>
            <w:hideMark/>
          </w:tcPr>
          <w:p w14:paraId="5FFEB2C9" w14:textId="77777777" w:rsidR="009D0069" w:rsidRPr="000303FD" w:rsidRDefault="009D0069" w:rsidP="009D0069">
            <w:pPr>
              <w:jc w:val="center"/>
              <w:rPr>
                <w:rFonts w:eastAsia="Times New Roman"/>
                <w:b/>
                <w:bCs/>
              </w:rPr>
            </w:pPr>
            <w:r w:rsidRPr="000303FD">
              <w:rPr>
                <w:rFonts w:eastAsia="Times New Roman"/>
                <w:b/>
                <w:bCs/>
              </w:rPr>
              <w:t>ПК, ОК</w:t>
            </w:r>
          </w:p>
        </w:tc>
      </w:tr>
      <w:tr w:rsidR="000303FD" w:rsidRPr="000303FD" w14:paraId="3410D556" w14:textId="78BB9719"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2E2A61" w14:textId="77777777" w:rsidR="009D0069" w:rsidRPr="000303FD" w:rsidRDefault="009D0069" w:rsidP="009D0069">
            <w:pPr>
              <w:rPr>
                <w:rFonts w:eastAsia="Times New Roman"/>
                <w:b/>
                <w:bCs/>
              </w:rPr>
            </w:pPr>
            <w:r w:rsidRPr="000303FD">
              <w:rPr>
                <w:rFonts w:eastAsia="Times New Roman"/>
                <w:b/>
                <w:bCs/>
              </w:rPr>
              <w:t>Раздел 1. Психолого–педагогическая деятельность консультанта в области развития цифровой грамотности населения</w:t>
            </w:r>
          </w:p>
        </w:tc>
        <w:tc>
          <w:tcPr>
            <w:tcW w:w="1695" w:type="dxa"/>
            <w:tcBorders>
              <w:top w:val="nil"/>
              <w:left w:val="nil"/>
              <w:bottom w:val="single" w:sz="4" w:space="0" w:color="auto"/>
              <w:right w:val="single" w:sz="4" w:space="0" w:color="auto"/>
            </w:tcBorders>
            <w:shd w:val="clear" w:color="auto" w:fill="auto"/>
            <w:vAlign w:val="center"/>
            <w:hideMark/>
          </w:tcPr>
          <w:p w14:paraId="6D1C8049" w14:textId="77777777" w:rsidR="009D0069" w:rsidRPr="000303FD" w:rsidRDefault="009D0069" w:rsidP="009D0069">
            <w:pPr>
              <w:jc w:val="center"/>
              <w:rPr>
                <w:rFonts w:eastAsia="Times New Roman"/>
                <w:b/>
                <w:bCs/>
                <w:i/>
                <w:iCs/>
              </w:rPr>
            </w:pPr>
            <w:r w:rsidRPr="000303FD">
              <w:rPr>
                <w:rFonts w:eastAsia="Times New Roman"/>
                <w:b/>
                <w:bCs/>
                <w:i/>
                <w:iCs/>
              </w:rPr>
              <w:t>27</w:t>
            </w:r>
          </w:p>
        </w:tc>
        <w:tc>
          <w:tcPr>
            <w:tcW w:w="996" w:type="dxa"/>
            <w:vMerge w:val="restart"/>
            <w:tcBorders>
              <w:top w:val="nil"/>
              <w:left w:val="nil"/>
              <w:right w:val="single" w:sz="4" w:space="0" w:color="auto"/>
            </w:tcBorders>
            <w:shd w:val="clear" w:color="auto" w:fill="auto"/>
            <w:vAlign w:val="center"/>
            <w:hideMark/>
          </w:tcPr>
          <w:p w14:paraId="49C86FBB" w14:textId="77777777" w:rsidR="009D0069" w:rsidRPr="000303FD" w:rsidRDefault="009D0069" w:rsidP="009D0069">
            <w:pPr>
              <w:jc w:val="both"/>
              <w:rPr>
                <w:rFonts w:eastAsia="Times New Roman"/>
                <w:i/>
                <w:iCs/>
              </w:rPr>
            </w:pPr>
            <w:r w:rsidRPr="000303FD">
              <w:rPr>
                <w:rFonts w:eastAsia="Times New Roman"/>
                <w:i/>
                <w:iCs/>
              </w:rPr>
              <w:t>ОК 1-4</w:t>
            </w:r>
          </w:p>
          <w:p w14:paraId="29734462" w14:textId="77777777" w:rsidR="009D0069" w:rsidRPr="000303FD" w:rsidRDefault="009D0069" w:rsidP="009D0069">
            <w:pPr>
              <w:jc w:val="both"/>
              <w:rPr>
                <w:rFonts w:eastAsia="Times New Roman"/>
                <w:i/>
                <w:iCs/>
              </w:rPr>
            </w:pPr>
            <w:r w:rsidRPr="000303FD">
              <w:rPr>
                <w:rFonts w:eastAsia="Times New Roman"/>
                <w:i/>
                <w:iCs/>
              </w:rPr>
              <w:t>ПК. 1</w:t>
            </w:r>
          </w:p>
          <w:p w14:paraId="46132936" w14:textId="77777777" w:rsidR="009D0069" w:rsidRPr="000303FD" w:rsidRDefault="009D0069" w:rsidP="009D0069">
            <w:pPr>
              <w:rPr>
                <w:rFonts w:eastAsia="Times New Roman"/>
                <w:i/>
                <w:iCs/>
              </w:rPr>
            </w:pPr>
            <w:r w:rsidRPr="000303FD">
              <w:rPr>
                <w:rFonts w:eastAsia="Times New Roman"/>
                <w:i/>
                <w:iCs/>
              </w:rPr>
              <w:t>З. 1,2,</w:t>
            </w:r>
          </w:p>
          <w:p w14:paraId="6820CCA3" w14:textId="77777777" w:rsidR="009D0069" w:rsidRPr="000303FD" w:rsidRDefault="009D0069" w:rsidP="009D0069">
            <w:pPr>
              <w:rPr>
                <w:rFonts w:eastAsia="Times New Roman"/>
                <w:i/>
                <w:iCs/>
              </w:rPr>
            </w:pPr>
            <w:r w:rsidRPr="000303FD">
              <w:rPr>
                <w:rFonts w:eastAsia="Times New Roman"/>
                <w:i/>
                <w:iCs/>
              </w:rPr>
              <w:t>Н-2</w:t>
            </w:r>
          </w:p>
          <w:p w14:paraId="7972616F" w14:textId="4D57891E" w:rsidR="009D0069" w:rsidRPr="000303FD" w:rsidRDefault="009D0069" w:rsidP="009D0069">
            <w:pPr>
              <w:rPr>
                <w:rFonts w:eastAsia="Times New Roman"/>
                <w:i/>
                <w:iCs/>
              </w:rPr>
            </w:pPr>
            <w:r w:rsidRPr="000303FD">
              <w:rPr>
                <w:rFonts w:eastAsia="Times New Roman"/>
                <w:i/>
                <w:iCs/>
              </w:rPr>
              <w:t>У. 1-5 </w:t>
            </w:r>
          </w:p>
        </w:tc>
      </w:tr>
      <w:tr w:rsidR="000303FD" w:rsidRPr="000303FD" w14:paraId="3A3434F3" w14:textId="5DFE4344"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04D52162" w14:textId="77777777" w:rsidR="009D0069" w:rsidRPr="000303FD" w:rsidRDefault="009D0069" w:rsidP="009D0069">
            <w:pPr>
              <w:rPr>
                <w:rFonts w:eastAsia="Times New Roman"/>
              </w:rPr>
            </w:pPr>
            <w:r w:rsidRPr="000303FD">
              <w:rPr>
                <w:rFonts w:eastAsia="Times New Roman"/>
              </w:rPr>
              <w:t>Тема 1.1 Современная цифровая образовательная среда</w:t>
            </w:r>
          </w:p>
        </w:tc>
        <w:tc>
          <w:tcPr>
            <w:tcW w:w="9682" w:type="dxa"/>
            <w:gridSpan w:val="2"/>
            <w:tcBorders>
              <w:top w:val="nil"/>
              <w:left w:val="nil"/>
              <w:bottom w:val="single" w:sz="4" w:space="0" w:color="auto"/>
              <w:right w:val="single" w:sz="4" w:space="0" w:color="auto"/>
            </w:tcBorders>
            <w:shd w:val="clear" w:color="auto" w:fill="auto"/>
            <w:vAlign w:val="center"/>
            <w:hideMark/>
          </w:tcPr>
          <w:p w14:paraId="7F6E579B" w14:textId="77777777" w:rsidR="009D0069" w:rsidRPr="000303FD" w:rsidRDefault="009D0069" w:rsidP="009D0069">
            <w:pPr>
              <w:rPr>
                <w:rFonts w:eastAsia="Times New Roman"/>
                <w:b/>
                <w:bCs/>
              </w:rPr>
            </w:pPr>
            <w:r w:rsidRPr="000303FD">
              <w:rPr>
                <w:rFonts w:eastAsia="Times New Roman"/>
                <w:b/>
                <w:bCs/>
              </w:rPr>
              <w:t xml:space="preserve">Содержание </w:t>
            </w:r>
          </w:p>
        </w:tc>
        <w:tc>
          <w:tcPr>
            <w:tcW w:w="1695" w:type="dxa"/>
            <w:vMerge w:val="restart"/>
            <w:tcBorders>
              <w:top w:val="nil"/>
              <w:left w:val="single" w:sz="4" w:space="0" w:color="auto"/>
              <w:bottom w:val="single" w:sz="4" w:space="0" w:color="auto"/>
              <w:right w:val="single" w:sz="4" w:space="0" w:color="auto"/>
            </w:tcBorders>
            <w:shd w:val="clear" w:color="auto" w:fill="auto"/>
            <w:vAlign w:val="center"/>
            <w:hideMark/>
          </w:tcPr>
          <w:p w14:paraId="4723DF8D" w14:textId="77777777" w:rsidR="009D0069" w:rsidRPr="000303FD" w:rsidRDefault="009D0069" w:rsidP="009D0069">
            <w:pPr>
              <w:jc w:val="center"/>
              <w:rPr>
                <w:rFonts w:eastAsia="Times New Roman"/>
              </w:rPr>
            </w:pPr>
            <w:r w:rsidRPr="000303FD">
              <w:rPr>
                <w:rFonts w:eastAsia="Times New Roman"/>
              </w:rPr>
              <w:t>4</w:t>
            </w:r>
          </w:p>
        </w:tc>
        <w:tc>
          <w:tcPr>
            <w:tcW w:w="996" w:type="dxa"/>
            <w:vMerge/>
            <w:tcBorders>
              <w:left w:val="single" w:sz="4" w:space="0" w:color="auto"/>
              <w:right w:val="single" w:sz="4" w:space="0" w:color="auto"/>
            </w:tcBorders>
            <w:shd w:val="clear" w:color="auto" w:fill="auto"/>
            <w:vAlign w:val="center"/>
            <w:hideMark/>
          </w:tcPr>
          <w:p w14:paraId="46440302" w14:textId="60BB7877" w:rsidR="009D0069" w:rsidRPr="000303FD" w:rsidRDefault="009D0069" w:rsidP="009D0069">
            <w:pPr>
              <w:rPr>
                <w:rFonts w:eastAsia="Times New Roman"/>
                <w:i/>
                <w:iCs/>
              </w:rPr>
            </w:pPr>
          </w:p>
        </w:tc>
      </w:tr>
      <w:tr w:rsidR="000303FD" w:rsidRPr="000303FD" w14:paraId="1D1A35C9" w14:textId="62B65965"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FE02437"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4DA5F4B" w14:textId="77777777" w:rsidR="009D0069" w:rsidRPr="000303FD" w:rsidRDefault="009D0069" w:rsidP="009D0069">
            <w:pPr>
              <w:jc w:val="both"/>
              <w:rPr>
                <w:rFonts w:eastAsia="Times New Roman"/>
              </w:rPr>
            </w:pPr>
            <w:r w:rsidRPr="000303FD">
              <w:rPr>
                <w:rFonts w:eastAsia="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695" w:type="dxa"/>
            <w:vMerge/>
            <w:tcBorders>
              <w:top w:val="nil"/>
              <w:left w:val="single" w:sz="4" w:space="0" w:color="auto"/>
              <w:bottom w:val="single" w:sz="4" w:space="0" w:color="auto"/>
              <w:right w:val="single" w:sz="4" w:space="0" w:color="auto"/>
            </w:tcBorders>
            <w:vAlign w:val="center"/>
            <w:hideMark/>
          </w:tcPr>
          <w:p w14:paraId="5886B043" w14:textId="77777777" w:rsidR="009D0069" w:rsidRPr="000303FD" w:rsidRDefault="009D0069" w:rsidP="009D0069">
            <w:pPr>
              <w:rPr>
                <w:rFonts w:eastAsia="Times New Roman"/>
              </w:rPr>
            </w:pPr>
          </w:p>
        </w:tc>
        <w:tc>
          <w:tcPr>
            <w:tcW w:w="996" w:type="dxa"/>
            <w:vMerge/>
            <w:tcBorders>
              <w:left w:val="single" w:sz="4" w:space="0" w:color="auto"/>
              <w:right w:val="single" w:sz="4" w:space="0" w:color="auto"/>
            </w:tcBorders>
            <w:vAlign w:val="center"/>
            <w:hideMark/>
          </w:tcPr>
          <w:p w14:paraId="4224E962" w14:textId="235AB699" w:rsidR="009D0069" w:rsidRPr="000303FD" w:rsidRDefault="009D0069" w:rsidP="009D0069">
            <w:pPr>
              <w:rPr>
                <w:rFonts w:eastAsia="Times New Roman"/>
                <w:i/>
                <w:iCs/>
              </w:rPr>
            </w:pPr>
          </w:p>
        </w:tc>
      </w:tr>
      <w:tr w:rsidR="000303FD" w:rsidRPr="000303FD" w14:paraId="01A78C74" w14:textId="2543CCAE"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18E2A0D"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15EFF9E2" w14:textId="77777777" w:rsidR="009D0069" w:rsidRPr="000303FD" w:rsidRDefault="009D0069" w:rsidP="009D0069">
            <w:pPr>
              <w:jc w:val="both"/>
              <w:rPr>
                <w:rFonts w:eastAsia="Times New Roman"/>
                <w:b/>
                <w:bCs/>
              </w:rPr>
            </w:pPr>
            <w:r w:rsidRPr="000303FD">
              <w:rPr>
                <w:rFonts w:eastAsia="Times New Roman"/>
                <w:b/>
                <w:bCs/>
              </w:rPr>
              <w:t>Самостоятельная работа</w:t>
            </w:r>
          </w:p>
        </w:tc>
        <w:tc>
          <w:tcPr>
            <w:tcW w:w="1695" w:type="dxa"/>
            <w:vMerge w:val="restart"/>
            <w:tcBorders>
              <w:top w:val="nil"/>
              <w:left w:val="single" w:sz="4" w:space="0" w:color="auto"/>
              <w:bottom w:val="single" w:sz="4" w:space="0" w:color="auto"/>
              <w:right w:val="single" w:sz="4" w:space="0" w:color="auto"/>
            </w:tcBorders>
            <w:shd w:val="clear" w:color="auto" w:fill="auto"/>
            <w:vAlign w:val="center"/>
            <w:hideMark/>
          </w:tcPr>
          <w:p w14:paraId="32521FAE" w14:textId="77777777" w:rsidR="009D0069" w:rsidRPr="000303FD" w:rsidRDefault="009D0069" w:rsidP="009D0069">
            <w:pPr>
              <w:jc w:val="center"/>
              <w:rPr>
                <w:rFonts w:eastAsia="Times New Roman"/>
                <w:i/>
                <w:iCs/>
              </w:rPr>
            </w:pPr>
            <w:r w:rsidRPr="000303FD">
              <w:rPr>
                <w:rFonts w:eastAsia="Times New Roman"/>
                <w:i/>
                <w:iCs/>
              </w:rPr>
              <w:t>1</w:t>
            </w:r>
          </w:p>
        </w:tc>
        <w:tc>
          <w:tcPr>
            <w:tcW w:w="996" w:type="dxa"/>
            <w:vMerge/>
            <w:tcBorders>
              <w:left w:val="single" w:sz="4" w:space="0" w:color="auto"/>
              <w:right w:val="single" w:sz="4" w:space="0" w:color="auto"/>
            </w:tcBorders>
            <w:vAlign w:val="center"/>
            <w:hideMark/>
          </w:tcPr>
          <w:p w14:paraId="1396221E" w14:textId="57B03FCF" w:rsidR="009D0069" w:rsidRPr="000303FD" w:rsidRDefault="009D0069" w:rsidP="009D0069">
            <w:pPr>
              <w:rPr>
                <w:rFonts w:eastAsia="Times New Roman"/>
                <w:i/>
                <w:iCs/>
              </w:rPr>
            </w:pPr>
          </w:p>
        </w:tc>
      </w:tr>
      <w:tr w:rsidR="000303FD" w:rsidRPr="000303FD" w14:paraId="216F9AF1" w14:textId="428011A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3C3F06C"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EEB0E24" w14:textId="77777777" w:rsidR="009D0069" w:rsidRPr="000303FD" w:rsidRDefault="009D0069" w:rsidP="009D0069">
            <w:pPr>
              <w:jc w:val="both"/>
              <w:rPr>
                <w:rFonts w:eastAsia="Times New Roman"/>
                <w:i/>
                <w:iCs/>
              </w:rPr>
            </w:pPr>
            <w:r w:rsidRPr="000303FD">
              <w:rPr>
                <w:rFonts w:eastAsia="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1695" w:type="dxa"/>
            <w:vMerge/>
            <w:tcBorders>
              <w:top w:val="nil"/>
              <w:left w:val="single" w:sz="4" w:space="0" w:color="auto"/>
              <w:bottom w:val="single" w:sz="4" w:space="0" w:color="auto"/>
              <w:right w:val="single" w:sz="4" w:space="0" w:color="auto"/>
            </w:tcBorders>
            <w:vAlign w:val="center"/>
            <w:hideMark/>
          </w:tcPr>
          <w:p w14:paraId="7A8A552D" w14:textId="77777777" w:rsidR="009D0069" w:rsidRPr="000303FD" w:rsidRDefault="009D0069" w:rsidP="009D0069">
            <w:pPr>
              <w:rPr>
                <w:rFonts w:eastAsia="Times New Roman"/>
                <w:i/>
                <w:iCs/>
              </w:rPr>
            </w:pPr>
          </w:p>
        </w:tc>
        <w:tc>
          <w:tcPr>
            <w:tcW w:w="996" w:type="dxa"/>
            <w:vMerge/>
            <w:tcBorders>
              <w:left w:val="single" w:sz="4" w:space="0" w:color="auto"/>
              <w:right w:val="single" w:sz="4" w:space="0" w:color="auto"/>
            </w:tcBorders>
            <w:vAlign w:val="center"/>
            <w:hideMark/>
          </w:tcPr>
          <w:p w14:paraId="27F29CA1" w14:textId="7C0F889B" w:rsidR="009D0069" w:rsidRPr="000303FD" w:rsidRDefault="009D0069" w:rsidP="009D0069">
            <w:pPr>
              <w:rPr>
                <w:rFonts w:eastAsia="Times New Roman"/>
                <w:i/>
                <w:iCs/>
              </w:rPr>
            </w:pPr>
          </w:p>
        </w:tc>
      </w:tr>
      <w:tr w:rsidR="000303FD" w:rsidRPr="000303FD" w14:paraId="343EE6FE" w14:textId="253283E1"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197C9D8" w14:textId="77777777" w:rsidR="009D0069" w:rsidRPr="000303FD" w:rsidRDefault="009D0069" w:rsidP="009D0069">
            <w:pPr>
              <w:jc w:val="both"/>
              <w:rPr>
                <w:rFonts w:eastAsia="Times New Roman"/>
              </w:rPr>
            </w:pPr>
            <w:r w:rsidRPr="000303FD">
              <w:rPr>
                <w:rFonts w:eastAsia="Times New Roman"/>
              </w:rPr>
              <w:t>Тема 1.2 Возрастные и психологические особенности аудитории</w:t>
            </w:r>
          </w:p>
        </w:tc>
        <w:tc>
          <w:tcPr>
            <w:tcW w:w="9682" w:type="dxa"/>
            <w:gridSpan w:val="2"/>
            <w:tcBorders>
              <w:top w:val="nil"/>
              <w:left w:val="nil"/>
              <w:bottom w:val="single" w:sz="4" w:space="0" w:color="auto"/>
              <w:right w:val="single" w:sz="4" w:space="0" w:color="auto"/>
            </w:tcBorders>
            <w:shd w:val="clear" w:color="auto" w:fill="auto"/>
            <w:vAlign w:val="center"/>
            <w:hideMark/>
          </w:tcPr>
          <w:p w14:paraId="47274972"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vMerge w:val="restart"/>
            <w:tcBorders>
              <w:top w:val="nil"/>
              <w:left w:val="single" w:sz="4" w:space="0" w:color="auto"/>
              <w:bottom w:val="single" w:sz="4" w:space="0" w:color="auto"/>
              <w:right w:val="single" w:sz="4" w:space="0" w:color="auto"/>
            </w:tcBorders>
            <w:shd w:val="clear" w:color="auto" w:fill="auto"/>
            <w:vAlign w:val="center"/>
            <w:hideMark/>
          </w:tcPr>
          <w:p w14:paraId="49397C6C" w14:textId="77777777" w:rsidR="009D0069" w:rsidRPr="000303FD" w:rsidRDefault="009D0069" w:rsidP="009D0069">
            <w:pPr>
              <w:jc w:val="center"/>
              <w:rPr>
                <w:rFonts w:eastAsia="Times New Roman"/>
                <w:b/>
                <w:bCs/>
              </w:rPr>
            </w:pPr>
            <w:r w:rsidRPr="000303FD">
              <w:rPr>
                <w:rFonts w:eastAsia="Times New Roman"/>
                <w:b/>
                <w:bCs/>
              </w:rPr>
              <w:t>4</w:t>
            </w:r>
          </w:p>
        </w:tc>
        <w:tc>
          <w:tcPr>
            <w:tcW w:w="996" w:type="dxa"/>
            <w:vMerge/>
            <w:tcBorders>
              <w:left w:val="single" w:sz="4" w:space="0" w:color="auto"/>
              <w:right w:val="single" w:sz="4" w:space="0" w:color="auto"/>
            </w:tcBorders>
            <w:shd w:val="clear" w:color="auto" w:fill="auto"/>
            <w:vAlign w:val="center"/>
            <w:hideMark/>
          </w:tcPr>
          <w:p w14:paraId="3D670530" w14:textId="68322DEA" w:rsidR="009D0069" w:rsidRPr="000303FD" w:rsidRDefault="009D0069" w:rsidP="009D0069">
            <w:pPr>
              <w:rPr>
                <w:rFonts w:eastAsia="Times New Roman"/>
                <w:i/>
                <w:iCs/>
              </w:rPr>
            </w:pPr>
          </w:p>
        </w:tc>
      </w:tr>
      <w:tr w:rsidR="000303FD" w:rsidRPr="000303FD" w14:paraId="15B3665C" w14:textId="1E1F2808"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C306EF8"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191E11FD" w14:textId="77777777" w:rsidR="009D0069" w:rsidRPr="000303FD" w:rsidRDefault="009D0069" w:rsidP="009D0069">
            <w:pPr>
              <w:jc w:val="both"/>
              <w:rPr>
                <w:rFonts w:eastAsia="Times New Roman"/>
              </w:rPr>
            </w:pPr>
            <w:r w:rsidRPr="000303FD">
              <w:rPr>
                <w:rFonts w:eastAsia="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1695" w:type="dxa"/>
            <w:vMerge/>
            <w:tcBorders>
              <w:top w:val="nil"/>
              <w:left w:val="single" w:sz="4" w:space="0" w:color="auto"/>
              <w:bottom w:val="single" w:sz="4" w:space="0" w:color="auto"/>
              <w:right w:val="single" w:sz="4" w:space="0" w:color="auto"/>
            </w:tcBorders>
            <w:vAlign w:val="center"/>
            <w:hideMark/>
          </w:tcPr>
          <w:p w14:paraId="31A4CDFC" w14:textId="77777777" w:rsidR="009D0069" w:rsidRPr="000303FD" w:rsidRDefault="009D0069" w:rsidP="009D0069">
            <w:pPr>
              <w:rPr>
                <w:rFonts w:eastAsia="Times New Roman"/>
                <w:b/>
                <w:bCs/>
              </w:rPr>
            </w:pPr>
          </w:p>
        </w:tc>
        <w:tc>
          <w:tcPr>
            <w:tcW w:w="996" w:type="dxa"/>
            <w:vMerge/>
            <w:tcBorders>
              <w:left w:val="single" w:sz="4" w:space="0" w:color="auto"/>
              <w:right w:val="single" w:sz="4" w:space="0" w:color="auto"/>
            </w:tcBorders>
            <w:vAlign w:val="center"/>
            <w:hideMark/>
          </w:tcPr>
          <w:p w14:paraId="1A7F036F" w14:textId="652D2B29" w:rsidR="009D0069" w:rsidRPr="000303FD" w:rsidRDefault="009D0069" w:rsidP="009D0069">
            <w:pPr>
              <w:rPr>
                <w:rFonts w:eastAsia="Times New Roman"/>
                <w:i/>
                <w:iCs/>
              </w:rPr>
            </w:pPr>
          </w:p>
        </w:tc>
      </w:tr>
      <w:tr w:rsidR="000303FD" w:rsidRPr="000303FD" w14:paraId="665F8093" w14:textId="7EA0B364"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E6A9145"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953C03B" w14:textId="77777777" w:rsidR="009D0069" w:rsidRPr="000303FD" w:rsidRDefault="009D0069" w:rsidP="009D0069">
            <w:pPr>
              <w:jc w:val="both"/>
              <w:rPr>
                <w:rFonts w:eastAsia="Times New Roman"/>
                <w:b/>
                <w:bCs/>
              </w:rPr>
            </w:pPr>
            <w:r w:rsidRPr="000303FD">
              <w:rPr>
                <w:rFonts w:eastAsia="Times New Roman"/>
                <w:b/>
                <w:bCs/>
              </w:rPr>
              <w:t>Практические занятия</w:t>
            </w:r>
          </w:p>
        </w:tc>
        <w:tc>
          <w:tcPr>
            <w:tcW w:w="1695" w:type="dxa"/>
            <w:tcBorders>
              <w:top w:val="nil"/>
              <w:left w:val="nil"/>
              <w:bottom w:val="single" w:sz="4" w:space="0" w:color="auto"/>
              <w:right w:val="single" w:sz="4" w:space="0" w:color="auto"/>
            </w:tcBorders>
            <w:shd w:val="clear" w:color="auto" w:fill="auto"/>
            <w:vAlign w:val="center"/>
            <w:hideMark/>
          </w:tcPr>
          <w:p w14:paraId="1D02922B"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left w:val="nil"/>
              <w:right w:val="single" w:sz="4" w:space="0" w:color="auto"/>
            </w:tcBorders>
            <w:shd w:val="clear" w:color="auto" w:fill="auto"/>
            <w:vAlign w:val="center"/>
            <w:hideMark/>
          </w:tcPr>
          <w:p w14:paraId="06AE437B" w14:textId="77A462A6" w:rsidR="009D0069" w:rsidRPr="000303FD" w:rsidRDefault="009D0069" w:rsidP="009D0069">
            <w:pPr>
              <w:rPr>
                <w:rFonts w:eastAsia="Times New Roman"/>
                <w:i/>
                <w:iCs/>
              </w:rPr>
            </w:pPr>
          </w:p>
        </w:tc>
      </w:tr>
      <w:tr w:rsidR="000303FD" w:rsidRPr="000303FD" w14:paraId="03231BDA" w14:textId="37AE59A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8D47EC3"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B0FE63F" w14:textId="77777777" w:rsidR="009D0069" w:rsidRPr="000303FD" w:rsidRDefault="009D0069" w:rsidP="009D0069">
            <w:pPr>
              <w:jc w:val="both"/>
              <w:rPr>
                <w:rFonts w:eastAsia="Times New Roman"/>
              </w:rPr>
            </w:pPr>
            <w:r w:rsidRPr="000303FD">
              <w:rPr>
                <w:rFonts w:eastAsia="Times New Roman"/>
              </w:rPr>
              <w:t xml:space="preserve">Тесты на определение индивидуальных особенностей личности (методики Айзенка, Басса-Дарки, определение локус-контроля). Упражнения на формирование навыка общения </w:t>
            </w:r>
            <w:r w:rsidRPr="000303FD">
              <w:rPr>
                <w:rFonts w:eastAsia="Times New Roman"/>
              </w:rPr>
              <w:lastRenderedPageBreak/>
              <w:t>(грамотная речь, умение понять партнера, активное слушание) (тренинг) Упражнения на контроль эмоциональных состояний. (тренинг)</w:t>
            </w:r>
          </w:p>
        </w:tc>
        <w:tc>
          <w:tcPr>
            <w:tcW w:w="1695" w:type="dxa"/>
            <w:tcBorders>
              <w:top w:val="nil"/>
              <w:left w:val="nil"/>
              <w:bottom w:val="single" w:sz="4" w:space="0" w:color="auto"/>
              <w:right w:val="single" w:sz="4" w:space="0" w:color="auto"/>
            </w:tcBorders>
            <w:shd w:val="clear" w:color="auto" w:fill="auto"/>
            <w:vAlign w:val="center"/>
            <w:hideMark/>
          </w:tcPr>
          <w:p w14:paraId="7C00A579" w14:textId="77777777" w:rsidR="009D0069" w:rsidRPr="000303FD" w:rsidRDefault="009D0069" w:rsidP="009D0069">
            <w:pPr>
              <w:jc w:val="center"/>
              <w:rPr>
                <w:rFonts w:eastAsia="Times New Roman"/>
              </w:rPr>
            </w:pPr>
            <w:r w:rsidRPr="000303FD">
              <w:rPr>
                <w:rFonts w:eastAsia="Times New Roman"/>
              </w:rPr>
              <w:lastRenderedPageBreak/>
              <w:t>6</w:t>
            </w:r>
          </w:p>
        </w:tc>
        <w:tc>
          <w:tcPr>
            <w:tcW w:w="996" w:type="dxa"/>
            <w:vMerge/>
            <w:tcBorders>
              <w:left w:val="nil"/>
              <w:right w:val="single" w:sz="4" w:space="0" w:color="auto"/>
            </w:tcBorders>
            <w:shd w:val="clear" w:color="auto" w:fill="auto"/>
            <w:vAlign w:val="center"/>
            <w:hideMark/>
          </w:tcPr>
          <w:p w14:paraId="3FD901B4" w14:textId="05F1F01A" w:rsidR="009D0069" w:rsidRPr="000303FD" w:rsidRDefault="009D0069" w:rsidP="009D0069">
            <w:pPr>
              <w:rPr>
                <w:rFonts w:eastAsia="Times New Roman"/>
                <w:i/>
                <w:iCs/>
              </w:rPr>
            </w:pPr>
          </w:p>
        </w:tc>
      </w:tr>
      <w:tr w:rsidR="000303FD" w:rsidRPr="000303FD" w14:paraId="313ED582" w14:textId="0AD63EB0"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4F03C47"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F4577F1" w14:textId="77777777" w:rsidR="009D0069" w:rsidRPr="000303FD" w:rsidRDefault="009D0069" w:rsidP="009D0069">
            <w:pPr>
              <w:jc w:val="both"/>
              <w:rPr>
                <w:rFonts w:eastAsia="Times New Roman"/>
                <w:b/>
                <w:bCs/>
              </w:rPr>
            </w:pPr>
            <w:r w:rsidRPr="000303FD">
              <w:rPr>
                <w:rFonts w:eastAsia="Times New Roman"/>
                <w:b/>
                <w:bCs/>
              </w:rPr>
              <w:t>Практические занятия</w:t>
            </w:r>
          </w:p>
        </w:tc>
        <w:tc>
          <w:tcPr>
            <w:tcW w:w="1695" w:type="dxa"/>
            <w:tcBorders>
              <w:top w:val="nil"/>
              <w:left w:val="nil"/>
              <w:bottom w:val="single" w:sz="4" w:space="0" w:color="auto"/>
              <w:right w:val="single" w:sz="4" w:space="0" w:color="auto"/>
            </w:tcBorders>
            <w:shd w:val="clear" w:color="auto" w:fill="auto"/>
            <w:vAlign w:val="center"/>
            <w:hideMark/>
          </w:tcPr>
          <w:p w14:paraId="6717249A"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left w:val="nil"/>
              <w:right w:val="single" w:sz="4" w:space="0" w:color="auto"/>
            </w:tcBorders>
            <w:shd w:val="clear" w:color="auto" w:fill="auto"/>
            <w:vAlign w:val="center"/>
            <w:hideMark/>
          </w:tcPr>
          <w:p w14:paraId="7DE40FCB" w14:textId="2643254C" w:rsidR="009D0069" w:rsidRPr="000303FD" w:rsidRDefault="009D0069" w:rsidP="009D0069">
            <w:pPr>
              <w:rPr>
                <w:rFonts w:eastAsia="Times New Roman"/>
                <w:i/>
                <w:iCs/>
              </w:rPr>
            </w:pPr>
          </w:p>
        </w:tc>
      </w:tr>
      <w:tr w:rsidR="000303FD" w:rsidRPr="000303FD" w14:paraId="40C0B921" w14:textId="3847E4B6"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291B252"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A72C251" w14:textId="77777777" w:rsidR="009D0069" w:rsidRPr="000303FD" w:rsidRDefault="009D0069" w:rsidP="009D0069">
            <w:pPr>
              <w:jc w:val="both"/>
              <w:rPr>
                <w:rFonts w:eastAsia="Times New Roman"/>
              </w:rPr>
            </w:pPr>
            <w:r w:rsidRPr="000303FD">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695" w:type="dxa"/>
            <w:tcBorders>
              <w:top w:val="nil"/>
              <w:left w:val="nil"/>
              <w:bottom w:val="single" w:sz="4" w:space="0" w:color="auto"/>
              <w:right w:val="single" w:sz="4" w:space="0" w:color="auto"/>
            </w:tcBorders>
            <w:shd w:val="clear" w:color="auto" w:fill="auto"/>
            <w:vAlign w:val="center"/>
            <w:hideMark/>
          </w:tcPr>
          <w:p w14:paraId="5F955EB0"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left w:val="nil"/>
              <w:right w:val="single" w:sz="4" w:space="0" w:color="auto"/>
            </w:tcBorders>
            <w:shd w:val="clear" w:color="auto" w:fill="auto"/>
            <w:vAlign w:val="center"/>
            <w:hideMark/>
          </w:tcPr>
          <w:p w14:paraId="005E67CC" w14:textId="6182982B" w:rsidR="009D0069" w:rsidRPr="000303FD" w:rsidRDefault="009D0069" w:rsidP="009D0069">
            <w:pPr>
              <w:rPr>
                <w:rFonts w:eastAsia="Times New Roman"/>
                <w:i/>
                <w:iCs/>
              </w:rPr>
            </w:pPr>
          </w:p>
        </w:tc>
      </w:tr>
      <w:tr w:rsidR="000303FD" w:rsidRPr="000303FD" w14:paraId="24278A24" w14:textId="4B6463DA"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C8AED6C"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8C32692" w14:textId="77777777" w:rsidR="009D0069" w:rsidRPr="000303FD" w:rsidRDefault="009D0069" w:rsidP="009D0069">
            <w:pPr>
              <w:jc w:val="both"/>
              <w:rPr>
                <w:rFonts w:eastAsia="Times New Roman"/>
                <w:b/>
                <w:bCs/>
              </w:rPr>
            </w:pPr>
            <w:r w:rsidRPr="000303FD">
              <w:rPr>
                <w:rFonts w:eastAsia="Times New Roman"/>
                <w:b/>
                <w:bCs/>
              </w:rPr>
              <w:t>Практические занятия</w:t>
            </w:r>
          </w:p>
        </w:tc>
        <w:tc>
          <w:tcPr>
            <w:tcW w:w="1695" w:type="dxa"/>
            <w:tcBorders>
              <w:top w:val="nil"/>
              <w:left w:val="nil"/>
              <w:bottom w:val="single" w:sz="4" w:space="0" w:color="auto"/>
              <w:right w:val="single" w:sz="4" w:space="0" w:color="auto"/>
            </w:tcBorders>
            <w:shd w:val="clear" w:color="auto" w:fill="auto"/>
            <w:vAlign w:val="center"/>
            <w:hideMark/>
          </w:tcPr>
          <w:p w14:paraId="31AB7CD1"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left w:val="nil"/>
              <w:right w:val="single" w:sz="4" w:space="0" w:color="auto"/>
            </w:tcBorders>
            <w:shd w:val="clear" w:color="auto" w:fill="auto"/>
            <w:vAlign w:val="center"/>
            <w:hideMark/>
          </w:tcPr>
          <w:p w14:paraId="1AE0263C" w14:textId="3EE9EE7C" w:rsidR="009D0069" w:rsidRPr="000303FD" w:rsidRDefault="009D0069" w:rsidP="009D0069">
            <w:pPr>
              <w:rPr>
                <w:rFonts w:eastAsia="Times New Roman"/>
                <w:i/>
                <w:iCs/>
              </w:rPr>
            </w:pPr>
          </w:p>
        </w:tc>
      </w:tr>
      <w:tr w:rsidR="000303FD" w:rsidRPr="000303FD" w14:paraId="20E4163F" w14:textId="66C887C0"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BEB3F5A"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AEA22FC" w14:textId="77777777" w:rsidR="009D0069" w:rsidRPr="000303FD" w:rsidRDefault="009D0069" w:rsidP="009D0069">
            <w:pPr>
              <w:jc w:val="both"/>
              <w:rPr>
                <w:rFonts w:eastAsia="Times New Roman"/>
              </w:rPr>
            </w:pPr>
            <w:r w:rsidRPr="000303FD">
              <w:rPr>
                <w:rFonts w:eastAsia="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695" w:type="dxa"/>
            <w:tcBorders>
              <w:top w:val="nil"/>
              <w:left w:val="nil"/>
              <w:bottom w:val="single" w:sz="4" w:space="0" w:color="auto"/>
              <w:right w:val="single" w:sz="4" w:space="0" w:color="auto"/>
            </w:tcBorders>
            <w:shd w:val="clear" w:color="auto" w:fill="auto"/>
            <w:vAlign w:val="center"/>
            <w:hideMark/>
          </w:tcPr>
          <w:p w14:paraId="734CD55E"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left w:val="nil"/>
              <w:right w:val="single" w:sz="4" w:space="0" w:color="auto"/>
            </w:tcBorders>
            <w:shd w:val="clear" w:color="auto" w:fill="auto"/>
            <w:vAlign w:val="center"/>
            <w:hideMark/>
          </w:tcPr>
          <w:p w14:paraId="65A25D59" w14:textId="2218F116" w:rsidR="009D0069" w:rsidRPr="000303FD" w:rsidRDefault="009D0069" w:rsidP="009D0069">
            <w:pPr>
              <w:rPr>
                <w:rFonts w:eastAsia="Times New Roman"/>
                <w:i/>
                <w:iCs/>
              </w:rPr>
            </w:pPr>
          </w:p>
        </w:tc>
      </w:tr>
      <w:tr w:rsidR="000303FD" w:rsidRPr="000303FD" w14:paraId="7E4B5A6F" w14:textId="2473F56B"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9362C7A"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E5529FF" w14:textId="77777777" w:rsidR="009D0069" w:rsidRPr="000303FD" w:rsidRDefault="009D0069" w:rsidP="009D0069">
            <w:pPr>
              <w:jc w:val="both"/>
              <w:rPr>
                <w:rFonts w:eastAsia="Times New Roman"/>
                <w:b/>
                <w:bCs/>
              </w:rPr>
            </w:pPr>
            <w:r w:rsidRPr="000303FD">
              <w:rPr>
                <w:rFonts w:eastAsia="Times New Roman"/>
                <w:b/>
                <w:bCs/>
              </w:rPr>
              <w:t>Самостоятельная работа</w:t>
            </w:r>
          </w:p>
        </w:tc>
        <w:tc>
          <w:tcPr>
            <w:tcW w:w="1695" w:type="dxa"/>
            <w:tcBorders>
              <w:top w:val="nil"/>
              <w:left w:val="nil"/>
              <w:bottom w:val="single" w:sz="4" w:space="0" w:color="auto"/>
              <w:right w:val="single" w:sz="4" w:space="0" w:color="auto"/>
            </w:tcBorders>
            <w:shd w:val="clear" w:color="auto" w:fill="auto"/>
            <w:vAlign w:val="center"/>
            <w:hideMark/>
          </w:tcPr>
          <w:p w14:paraId="04390823"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left w:val="nil"/>
              <w:right w:val="single" w:sz="4" w:space="0" w:color="auto"/>
            </w:tcBorders>
            <w:shd w:val="clear" w:color="auto" w:fill="auto"/>
            <w:vAlign w:val="center"/>
            <w:hideMark/>
          </w:tcPr>
          <w:p w14:paraId="1AF9DACB" w14:textId="1B40BFAB" w:rsidR="009D0069" w:rsidRPr="000303FD" w:rsidRDefault="009D0069" w:rsidP="009D0069">
            <w:pPr>
              <w:rPr>
                <w:rFonts w:eastAsia="Times New Roman"/>
                <w:i/>
                <w:iCs/>
              </w:rPr>
            </w:pPr>
          </w:p>
        </w:tc>
      </w:tr>
      <w:tr w:rsidR="000303FD" w:rsidRPr="000303FD" w14:paraId="12E87879" w14:textId="41A06B80"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BD95979"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C4A4841" w14:textId="77777777" w:rsidR="009D0069" w:rsidRPr="000303FD" w:rsidRDefault="009D0069" w:rsidP="009D0069">
            <w:pPr>
              <w:jc w:val="both"/>
              <w:rPr>
                <w:rFonts w:eastAsia="Times New Roman"/>
                <w:i/>
                <w:iCs/>
              </w:rPr>
            </w:pPr>
            <w:r w:rsidRPr="000303FD">
              <w:rPr>
                <w:rFonts w:eastAsia="Times New Roman"/>
                <w:i/>
                <w:iCs/>
              </w:rPr>
              <w:t>Составление сравнительной таблицы возрастных периодов. Рассмотрение особенностей проведения занятий с лицами, имеющими временные или постоянные ограничения возможностей</w:t>
            </w:r>
          </w:p>
        </w:tc>
        <w:tc>
          <w:tcPr>
            <w:tcW w:w="1695" w:type="dxa"/>
            <w:tcBorders>
              <w:top w:val="nil"/>
              <w:left w:val="nil"/>
              <w:bottom w:val="single" w:sz="4" w:space="0" w:color="auto"/>
              <w:right w:val="single" w:sz="4" w:space="0" w:color="auto"/>
            </w:tcBorders>
            <w:shd w:val="clear" w:color="auto" w:fill="auto"/>
            <w:vAlign w:val="center"/>
            <w:hideMark/>
          </w:tcPr>
          <w:p w14:paraId="58C2C286" w14:textId="77777777" w:rsidR="009D0069" w:rsidRPr="000303FD" w:rsidRDefault="009D0069" w:rsidP="009D0069">
            <w:pPr>
              <w:jc w:val="center"/>
              <w:rPr>
                <w:rFonts w:eastAsia="Times New Roman"/>
                <w:b/>
                <w:bCs/>
              </w:rPr>
            </w:pPr>
            <w:r w:rsidRPr="000303FD">
              <w:rPr>
                <w:rFonts w:eastAsia="Times New Roman"/>
                <w:b/>
                <w:bCs/>
              </w:rPr>
              <w:t>1</w:t>
            </w:r>
          </w:p>
        </w:tc>
        <w:tc>
          <w:tcPr>
            <w:tcW w:w="996" w:type="dxa"/>
            <w:vMerge/>
            <w:tcBorders>
              <w:left w:val="nil"/>
              <w:right w:val="single" w:sz="4" w:space="0" w:color="auto"/>
            </w:tcBorders>
            <w:shd w:val="clear" w:color="auto" w:fill="auto"/>
            <w:vAlign w:val="center"/>
            <w:hideMark/>
          </w:tcPr>
          <w:p w14:paraId="42AD7183" w14:textId="264A08B1" w:rsidR="009D0069" w:rsidRPr="000303FD" w:rsidRDefault="009D0069" w:rsidP="009D0069">
            <w:pPr>
              <w:rPr>
                <w:rFonts w:eastAsia="Times New Roman"/>
                <w:i/>
                <w:iCs/>
              </w:rPr>
            </w:pPr>
          </w:p>
        </w:tc>
      </w:tr>
      <w:tr w:rsidR="000303FD" w:rsidRPr="000303FD" w14:paraId="0E815FC6" w14:textId="00EE5125" w:rsidTr="00551BC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B62712D" w14:textId="77777777" w:rsidR="009D0069" w:rsidRPr="000303FD" w:rsidRDefault="009D0069" w:rsidP="009D0069">
            <w:pPr>
              <w:jc w:val="both"/>
              <w:rPr>
                <w:rFonts w:eastAsia="Times New Roman"/>
              </w:rPr>
            </w:pPr>
            <w:r w:rsidRPr="000303FD">
              <w:rPr>
                <w:rFonts w:eastAsia="Times New Roman"/>
              </w:rPr>
              <w:t>Тема 1.3</w:t>
            </w:r>
          </w:p>
        </w:tc>
        <w:tc>
          <w:tcPr>
            <w:tcW w:w="9682" w:type="dxa"/>
            <w:gridSpan w:val="2"/>
            <w:tcBorders>
              <w:top w:val="nil"/>
              <w:left w:val="nil"/>
              <w:bottom w:val="single" w:sz="4" w:space="0" w:color="auto"/>
              <w:right w:val="single" w:sz="4" w:space="0" w:color="auto"/>
            </w:tcBorders>
            <w:shd w:val="clear" w:color="auto" w:fill="auto"/>
            <w:vAlign w:val="center"/>
            <w:hideMark/>
          </w:tcPr>
          <w:p w14:paraId="0A9CC689"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3B791A8F"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left w:val="nil"/>
              <w:right w:val="single" w:sz="4" w:space="0" w:color="auto"/>
            </w:tcBorders>
            <w:shd w:val="clear" w:color="auto" w:fill="auto"/>
            <w:vAlign w:val="center"/>
            <w:hideMark/>
          </w:tcPr>
          <w:p w14:paraId="2FFCC0E8" w14:textId="3AE9508F" w:rsidR="009D0069" w:rsidRPr="000303FD" w:rsidRDefault="009D0069" w:rsidP="009D0069">
            <w:pPr>
              <w:rPr>
                <w:rFonts w:eastAsia="Times New Roman"/>
                <w:i/>
                <w:iCs/>
              </w:rPr>
            </w:pPr>
          </w:p>
        </w:tc>
      </w:tr>
      <w:tr w:rsidR="000303FD" w:rsidRPr="000303FD" w14:paraId="5D1A9BA5" w14:textId="42006745" w:rsidTr="00551BC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443DA17" w14:textId="77777777" w:rsidR="009D0069" w:rsidRPr="000303FD" w:rsidRDefault="009D0069" w:rsidP="009D0069">
            <w:pPr>
              <w:rPr>
                <w:rFonts w:eastAsia="Times New Roman"/>
              </w:rPr>
            </w:pPr>
            <w:r w:rsidRPr="000303FD">
              <w:rPr>
                <w:rFonts w:eastAsia="Times New Roman"/>
              </w:rPr>
              <w:t>Сопровождение и организация образовательных мероприятий</w:t>
            </w:r>
          </w:p>
        </w:tc>
        <w:tc>
          <w:tcPr>
            <w:tcW w:w="9682" w:type="dxa"/>
            <w:gridSpan w:val="2"/>
            <w:tcBorders>
              <w:top w:val="nil"/>
              <w:left w:val="nil"/>
              <w:bottom w:val="single" w:sz="4" w:space="0" w:color="auto"/>
              <w:right w:val="single" w:sz="4" w:space="0" w:color="auto"/>
            </w:tcBorders>
            <w:shd w:val="clear" w:color="auto" w:fill="auto"/>
            <w:vAlign w:val="center"/>
            <w:hideMark/>
          </w:tcPr>
          <w:p w14:paraId="0A126FD0" w14:textId="77777777" w:rsidR="009D0069" w:rsidRPr="000303FD" w:rsidRDefault="009D0069" w:rsidP="009D0069">
            <w:pPr>
              <w:jc w:val="both"/>
              <w:rPr>
                <w:rFonts w:eastAsia="Times New Roman"/>
              </w:rPr>
            </w:pPr>
            <w:r w:rsidRPr="000303FD">
              <w:rPr>
                <w:rFonts w:eastAsia="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1695" w:type="dxa"/>
            <w:tcBorders>
              <w:top w:val="nil"/>
              <w:left w:val="nil"/>
              <w:bottom w:val="single" w:sz="4" w:space="0" w:color="auto"/>
              <w:right w:val="single" w:sz="4" w:space="0" w:color="auto"/>
            </w:tcBorders>
            <w:shd w:val="clear" w:color="auto" w:fill="auto"/>
            <w:vAlign w:val="center"/>
            <w:hideMark/>
          </w:tcPr>
          <w:p w14:paraId="00582EAC"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left w:val="nil"/>
              <w:bottom w:val="single" w:sz="4" w:space="0" w:color="auto"/>
              <w:right w:val="single" w:sz="4" w:space="0" w:color="auto"/>
            </w:tcBorders>
            <w:shd w:val="clear" w:color="auto" w:fill="auto"/>
            <w:vAlign w:val="center"/>
            <w:hideMark/>
          </w:tcPr>
          <w:p w14:paraId="52032120" w14:textId="18DAE701" w:rsidR="009D0069" w:rsidRPr="000303FD" w:rsidRDefault="009D0069" w:rsidP="009D0069">
            <w:pPr>
              <w:rPr>
                <w:rFonts w:eastAsia="Times New Roman"/>
                <w:i/>
                <w:iCs/>
              </w:rPr>
            </w:pPr>
          </w:p>
        </w:tc>
      </w:tr>
      <w:tr w:rsidR="000303FD" w:rsidRPr="000303FD" w14:paraId="7E805F7A" w14:textId="5909DC9E" w:rsidTr="00551BC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0D1FB0E" w14:textId="77777777" w:rsidR="009D0069" w:rsidRPr="000303FD" w:rsidRDefault="009D0069" w:rsidP="009D0069">
            <w:pPr>
              <w:rPr>
                <w:rFonts w:eastAsia="Times New Roman"/>
              </w:rPr>
            </w:pPr>
            <w:r w:rsidRPr="000303FD">
              <w:rPr>
                <w:rFonts w:eastAsia="Times New Roman"/>
              </w:rPr>
              <w:t> </w:t>
            </w:r>
          </w:p>
        </w:tc>
        <w:tc>
          <w:tcPr>
            <w:tcW w:w="9682" w:type="dxa"/>
            <w:gridSpan w:val="2"/>
            <w:tcBorders>
              <w:top w:val="nil"/>
              <w:left w:val="nil"/>
              <w:bottom w:val="single" w:sz="4" w:space="0" w:color="auto"/>
              <w:right w:val="single" w:sz="4" w:space="0" w:color="auto"/>
            </w:tcBorders>
            <w:shd w:val="clear" w:color="auto" w:fill="auto"/>
            <w:vAlign w:val="center"/>
            <w:hideMark/>
          </w:tcPr>
          <w:p w14:paraId="72993A6C" w14:textId="77777777" w:rsidR="009D0069" w:rsidRPr="000303FD" w:rsidRDefault="009D0069" w:rsidP="009D0069">
            <w:pPr>
              <w:jc w:val="both"/>
              <w:rPr>
                <w:rFonts w:eastAsia="Times New Roman"/>
              </w:rPr>
            </w:pPr>
            <w:r w:rsidRPr="000303FD">
              <w:rPr>
                <w:rFonts w:eastAsia="Times New Roman"/>
              </w:rPr>
              <w:t>Рубежный контроль</w:t>
            </w:r>
          </w:p>
        </w:tc>
        <w:tc>
          <w:tcPr>
            <w:tcW w:w="1695" w:type="dxa"/>
            <w:tcBorders>
              <w:top w:val="nil"/>
              <w:left w:val="nil"/>
              <w:bottom w:val="single" w:sz="4" w:space="0" w:color="auto"/>
              <w:right w:val="single" w:sz="4" w:space="0" w:color="auto"/>
            </w:tcBorders>
            <w:shd w:val="clear" w:color="auto" w:fill="auto"/>
            <w:vAlign w:val="center"/>
            <w:hideMark/>
          </w:tcPr>
          <w:p w14:paraId="7B63487A" w14:textId="77777777" w:rsidR="009D0069" w:rsidRPr="000303FD" w:rsidRDefault="009D0069" w:rsidP="009D0069">
            <w:pPr>
              <w:jc w:val="center"/>
              <w:rPr>
                <w:rFonts w:eastAsia="Times New Roman"/>
                <w:b/>
                <w:bCs/>
              </w:rPr>
            </w:pPr>
            <w:r w:rsidRPr="000303FD">
              <w:rPr>
                <w:rFonts w:eastAsia="Times New Roman"/>
                <w:b/>
                <w:bCs/>
              </w:rPr>
              <w:t>1</w:t>
            </w:r>
          </w:p>
        </w:tc>
        <w:tc>
          <w:tcPr>
            <w:tcW w:w="996" w:type="dxa"/>
            <w:tcBorders>
              <w:top w:val="nil"/>
              <w:left w:val="nil"/>
              <w:bottom w:val="single" w:sz="4" w:space="0" w:color="auto"/>
              <w:right w:val="single" w:sz="4" w:space="0" w:color="auto"/>
            </w:tcBorders>
            <w:shd w:val="clear" w:color="auto" w:fill="auto"/>
            <w:vAlign w:val="center"/>
            <w:hideMark/>
          </w:tcPr>
          <w:p w14:paraId="2AE06B47"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1D8514FB" w14:textId="3B463207"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DBBF9D" w14:textId="77777777" w:rsidR="009D0069" w:rsidRPr="000303FD" w:rsidRDefault="009D0069" w:rsidP="009D0069">
            <w:pPr>
              <w:jc w:val="both"/>
              <w:rPr>
                <w:rFonts w:eastAsia="Times New Roman"/>
                <w:b/>
                <w:bCs/>
              </w:rPr>
            </w:pPr>
            <w:r w:rsidRPr="000303FD">
              <w:rPr>
                <w:rFonts w:eastAsia="Times New Roman"/>
                <w:b/>
                <w:bCs/>
              </w:rPr>
              <w:t>Раздел 2. Формирование IT- компетенций в цифровой среде.</w:t>
            </w:r>
          </w:p>
        </w:tc>
        <w:tc>
          <w:tcPr>
            <w:tcW w:w="1695" w:type="dxa"/>
            <w:tcBorders>
              <w:top w:val="nil"/>
              <w:left w:val="nil"/>
              <w:bottom w:val="single" w:sz="4" w:space="0" w:color="auto"/>
              <w:right w:val="single" w:sz="4" w:space="0" w:color="auto"/>
            </w:tcBorders>
            <w:shd w:val="clear" w:color="auto" w:fill="auto"/>
            <w:vAlign w:val="center"/>
            <w:hideMark/>
          </w:tcPr>
          <w:p w14:paraId="125299EB" w14:textId="77777777" w:rsidR="009D0069" w:rsidRPr="000303FD" w:rsidRDefault="009D0069" w:rsidP="009D0069">
            <w:pPr>
              <w:jc w:val="center"/>
              <w:rPr>
                <w:rFonts w:eastAsia="Times New Roman"/>
                <w:b/>
                <w:bCs/>
              </w:rPr>
            </w:pPr>
            <w:r w:rsidRPr="000303FD">
              <w:rPr>
                <w:rFonts w:eastAsia="Times New Roman"/>
                <w:b/>
                <w:bCs/>
              </w:rPr>
              <w:t>70</w:t>
            </w:r>
          </w:p>
        </w:tc>
        <w:tc>
          <w:tcPr>
            <w:tcW w:w="996" w:type="dxa"/>
            <w:tcBorders>
              <w:top w:val="nil"/>
              <w:left w:val="nil"/>
              <w:bottom w:val="single" w:sz="4" w:space="0" w:color="auto"/>
              <w:right w:val="single" w:sz="4" w:space="0" w:color="auto"/>
            </w:tcBorders>
            <w:shd w:val="clear" w:color="auto" w:fill="auto"/>
            <w:vAlign w:val="center"/>
            <w:hideMark/>
          </w:tcPr>
          <w:p w14:paraId="05E78279"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02E219D9" w14:textId="270ED6E9"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15829D6E" w14:textId="77777777" w:rsidR="009D0069" w:rsidRPr="000303FD" w:rsidRDefault="009D0069" w:rsidP="009D0069">
            <w:pPr>
              <w:rPr>
                <w:rFonts w:eastAsia="Times New Roman"/>
                <w:b/>
                <w:bCs/>
              </w:rPr>
            </w:pPr>
            <w:r w:rsidRPr="000303FD">
              <w:rPr>
                <w:rFonts w:eastAsia="Times New Roman"/>
                <w:b/>
                <w:bCs/>
              </w:rPr>
              <w:t>Тема 2.1. Цифровая грамотность.</w:t>
            </w:r>
          </w:p>
        </w:tc>
        <w:tc>
          <w:tcPr>
            <w:tcW w:w="9682" w:type="dxa"/>
            <w:gridSpan w:val="2"/>
            <w:tcBorders>
              <w:top w:val="nil"/>
              <w:left w:val="nil"/>
              <w:bottom w:val="single" w:sz="4" w:space="0" w:color="auto"/>
              <w:right w:val="single" w:sz="4" w:space="0" w:color="auto"/>
            </w:tcBorders>
            <w:shd w:val="clear" w:color="auto" w:fill="auto"/>
            <w:vAlign w:val="center"/>
            <w:hideMark/>
          </w:tcPr>
          <w:p w14:paraId="4EDE39EF"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3E616FC6"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3590E5D4" w14:textId="77777777" w:rsidR="009D0069" w:rsidRPr="000303FD" w:rsidRDefault="009D0069" w:rsidP="009D0069">
            <w:pPr>
              <w:jc w:val="both"/>
              <w:rPr>
                <w:rFonts w:eastAsia="Times New Roman"/>
                <w:i/>
                <w:iCs/>
              </w:rPr>
            </w:pPr>
            <w:r w:rsidRPr="000303FD">
              <w:rPr>
                <w:rFonts w:eastAsia="Times New Roman"/>
                <w:i/>
                <w:iCs/>
              </w:rPr>
              <w:t> ОК 2</w:t>
            </w:r>
          </w:p>
          <w:p w14:paraId="12CDC119" w14:textId="77777777" w:rsidR="009D0069" w:rsidRPr="000303FD" w:rsidRDefault="009D0069" w:rsidP="009D0069">
            <w:pPr>
              <w:jc w:val="both"/>
              <w:rPr>
                <w:rFonts w:eastAsia="Times New Roman"/>
                <w:i/>
                <w:iCs/>
              </w:rPr>
            </w:pPr>
            <w:r w:rsidRPr="000303FD">
              <w:rPr>
                <w:rFonts w:eastAsia="Times New Roman"/>
                <w:i/>
                <w:iCs/>
              </w:rPr>
              <w:t>ПК. 2</w:t>
            </w:r>
          </w:p>
          <w:p w14:paraId="7A758FB4" w14:textId="77777777" w:rsidR="009D0069" w:rsidRPr="000303FD" w:rsidRDefault="009D0069" w:rsidP="009D0069">
            <w:pPr>
              <w:rPr>
                <w:rFonts w:eastAsia="Times New Roman"/>
                <w:i/>
                <w:iCs/>
              </w:rPr>
            </w:pPr>
            <w:r w:rsidRPr="000303FD">
              <w:rPr>
                <w:rFonts w:eastAsia="Times New Roman"/>
                <w:i/>
                <w:iCs/>
              </w:rPr>
              <w:t>З. 1-8,</w:t>
            </w:r>
          </w:p>
          <w:p w14:paraId="0B16F25E" w14:textId="77777777" w:rsidR="009D0069" w:rsidRPr="000303FD" w:rsidRDefault="009D0069" w:rsidP="009D0069">
            <w:pPr>
              <w:rPr>
                <w:rFonts w:eastAsia="Times New Roman"/>
                <w:i/>
                <w:iCs/>
              </w:rPr>
            </w:pPr>
            <w:r w:rsidRPr="000303FD">
              <w:rPr>
                <w:rFonts w:eastAsia="Times New Roman"/>
                <w:i/>
                <w:iCs/>
              </w:rPr>
              <w:t>Н. 3-4</w:t>
            </w:r>
          </w:p>
          <w:p w14:paraId="3B09D2A0" w14:textId="0A5CAAF0" w:rsidR="009D0069" w:rsidRPr="000303FD" w:rsidRDefault="009D0069" w:rsidP="009D0069">
            <w:pPr>
              <w:rPr>
                <w:rFonts w:eastAsia="Times New Roman"/>
                <w:i/>
                <w:iCs/>
              </w:rPr>
            </w:pPr>
            <w:r w:rsidRPr="000303FD">
              <w:rPr>
                <w:rFonts w:eastAsia="Times New Roman"/>
                <w:i/>
                <w:iCs/>
              </w:rPr>
              <w:t>У. 6,7,8,11</w:t>
            </w:r>
          </w:p>
        </w:tc>
      </w:tr>
      <w:tr w:rsidR="000303FD" w:rsidRPr="000303FD" w14:paraId="5C0DB340" w14:textId="56E2F282"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7064584"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6A5AED4" w14:textId="77777777" w:rsidR="009D0069" w:rsidRPr="000303FD" w:rsidRDefault="009D0069" w:rsidP="009D0069">
            <w:pPr>
              <w:jc w:val="both"/>
              <w:rPr>
                <w:rFonts w:eastAsia="Times New Roman"/>
              </w:rPr>
            </w:pPr>
            <w:r w:rsidRPr="000303FD">
              <w:rPr>
                <w:rFonts w:eastAsia="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1695" w:type="dxa"/>
            <w:tcBorders>
              <w:top w:val="nil"/>
              <w:left w:val="nil"/>
              <w:bottom w:val="single" w:sz="4" w:space="0" w:color="auto"/>
              <w:right w:val="single" w:sz="4" w:space="0" w:color="auto"/>
            </w:tcBorders>
            <w:shd w:val="clear" w:color="auto" w:fill="auto"/>
            <w:vAlign w:val="center"/>
            <w:hideMark/>
          </w:tcPr>
          <w:p w14:paraId="1D30A547" w14:textId="77777777" w:rsidR="009D0069" w:rsidRPr="000303FD" w:rsidRDefault="009D0069" w:rsidP="009D0069">
            <w:pPr>
              <w:jc w:val="center"/>
              <w:rPr>
                <w:rFonts w:eastAsia="Times New Roman"/>
                <w:b/>
                <w:bCs/>
              </w:rPr>
            </w:pPr>
            <w:r w:rsidRPr="000303FD">
              <w:rPr>
                <w:rFonts w:eastAsia="Times New Roman"/>
                <w:b/>
                <w:bCs/>
              </w:rPr>
              <w:t>4</w:t>
            </w:r>
          </w:p>
        </w:tc>
        <w:tc>
          <w:tcPr>
            <w:tcW w:w="996" w:type="dxa"/>
            <w:vMerge/>
            <w:tcBorders>
              <w:top w:val="nil"/>
              <w:left w:val="single" w:sz="4" w:space="0" w:color="auto"/>
              <w:bottom w:val="single" w:sz="4" w:space="0" w:color="auto"/>
              <w:right w:val="single" w:sz="4" w:space="0" w:color="auto"/>
            </w:tcBorders>
            <w:vAlign w:val="center"/>
            <w:hideMark/>
          </w:tcPr>
          <w:p w14:paraId="6E41595A" w14:textId="77777777" w:rsidR="009D0069" w:rsidRPr="000303FD" w:rsidRDefault="009D0069" w:rsidP="009D0069">
            <w:pPr>
              <w:rPr>
                <w:rFonts w:eastAsia="Times New Roman"/>
                <w:i/>
                <w:iCs/>
              </w:rPr>
            </w:pPr>
          </w:p>
        </w:tc>
      </w:tr>
      <w:tr w:rsidR="000303FD" w:rsidRPr="000303FD" w14:paraId="2E80F8F0" w14:textId="1745E9D5"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4A28B46"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AC5BAEC" w14:textId="77777777" w:rsidR="009D0069" w:rsidRPr="000303FD" w:rsidRDefault="009D0069" w:rsidP="009D0069">
            <w:pPr>
              <w:jc w:val="both"/>
              <w:rPr>
                <w:rFonts w:eastAsia="Times New Roman"/>
                <w:b/>
                <w:bCs/>
              </w:rPr>
            </w:pPr>
            <w:r w:rsidRPr="000303FD">
              <w:rPr>
                <w:rFonts w:eastAsia="Times New Roman"/>
                <w:b/>
                <w:bCs/>
              </w:rPr>
              <w:t xml:space="preserve">Практические занятия №1  </w:t>
            </w:r>
          </w:p>
        </w:tc>
        <w:tc>
          <w:tcPr>
            <w:tcW w:w="1695" w:type="dxa"/>
            <w:tcBorders>
              <w:top w:val="nil"/>
              <w:left w:val="nil"/>
              <w:bottom w:val="single" w:sz="4" w:space="0" w:color="auto"/>
              <w:right w:val="single" w:sz="4" w:space="0" w:color="auto"/>
            </w:tcBorders>
            <w:shd w:val="clear" w:color="auto" w:fill="auto"/>
            <w:vAlign w:val="center"/>
            <w:hideMark/>
          </w:tcPr>
          <w:p w14:paraId="4EA0B5F1" w14:textId="77777777" w:rsidR="009D0069" w:rsidRPr="000303FD" w:rsidRDefault="009D0069" w:rsidP="009D0069">
            <w:pPr>
              <w:jc w:val="center"/>
              <w:rPr>
                <w:rFonts w:eastAsia="Times New Roman"/>
              </w:rPr>
            </w:pPr>
            <w:r w:rsidRPr="000303FD">
              <w:rPr>
                <w:rFonts w:eastAsia="Times New Roman"/>
              </w:rPr>
              <w:t> </w:t>
            </w:r>
          </w:p>
        </w:tc>
        <w:tc>
          <w:tcPr>
            <w:tcW w:w="996" w:type="dxa"/>
            <w:vMerge/>
            <w:tcBorders>
              <w:top w:val="nil"/>
              <w:left w:val="single" w:sz="4" w:space="0" w:color="auto"/>
              <w:bottom w:val="single" w:sz="4" w:space="0" w:color="auto"/>
              <w:right w:val="single" w:sz="4" w:space="0" w:color="auto"/>
            </w:tcBorders>
            <w:vAlign w:val="center"/>
            <w:hideMark/>
          </w:tcPr>
          <w:p w14:paraId="0670BFF6" w14:textId="77777777" w:rsidR="009D0069" w:rsidRPr="000303FD" w:rsidRDefault="009D0069" w:rsidP="009D0069">
            <w:pPr>
              <w:rPr>
                <w:rFonts w:eastAsia="Times New Roman"/>
                <w:i/>
                <w:iCs/>
              </w:rPr>
            </w:pPr>
          </w:p>
        </w:tc>
      </w:tr>
      <w:tr w:rsidR="000303FD" w:rsidRPr="000303FD" w14:paraId="6DCA19AF" w14:textId="52FC8306"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4DAEE59"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DF69A07" w14:textId="77777777" w:rsidR="009D0069" w:rsidRPr="000303FD" w:rsidRDefault="009D0069" w:rsidP="009D0069">
            <w:pPr>
              <w:jc w:val="both"/>
              <w:rPr>
                <w:rFonts w:eastAsia="Times New Roman"/>
              </w:rPr>
            </w:pPr>
            <w:r w:rsidRPr="000303FD">
              <w:rPr>
                <w:rFonts w:eastAsia="Times New Roman"/>
              </w:rPr>
              <w:t>Поиск, отбор и структурирование информации (по вариантам)</w:t>
            </w:r>
          </w:p>
        </w:tc>
        <w:tc>
          <w:tcPr>
            <w:tcW w:w="1695" w:type="dxa"/>
            <w:tcBorders>
              <w:top w:val="nil"/>
              <w:left w:val="nil"/>
              <w:bottom w:val="single" w:sz="4" w:space="0" w:color="auto"/>
              <w:right w:val="single" w:sz="4" w:space="0" w:color="auto"/>
            </w:tcBorders>
            <w:shd w:val="clear" w:color="auto" w:fill="auto"/>
            <w:vAlign w:val="center"/>
            <w:hideMark/>
          </w:tcPr>
          <w:p w14:paraId="78800C9B" w14:textId="77777777" w:rsidR="009D0069" w:rsidRPr="000303FD" w:rsidRDefault="009D0069" w:rsidP="009D0069">
            <w:pPr>
              <w:jc w:val="center"/>
              <w:rPr>
                <w:rFonts w:eastAsia="Times New Roman"/>
              </w:rPr>
            </w:pPr>
            <w:r w:rsidRPr="000303FD">
              <w:rPr>
                <w:rFonts w:eastAsia="Times New Roman"/>
              </w:rPr>
              <w:t>1</w:t>
            </w:r>
          </w:p>
        </w:tc>
        <w:tc>
          <w:tcPr>
            <w:tcW w:w="996" w:type="dxa"/>
            <w:vMerge/>
            <w:tcBorders>
              <w:top w:val="nil"/>
              <w:left w:val="single" w:sz="4" w:space="0" w:color="auto"/>
              <w:bottom w:val="single" w:sz="4" w:space="0" w:color="auto"/>
              <w:right w:val="single" w:sz="4" w:space="0" w:color="auto"/>
            </w:tcBorders>
            <w:vAlign w:val="center"/>
            <w:hideMark/>
          </w:tcPr>
          <w:p w14:paraId="63707F22" w14:textId="77777777" w:rsidR="009D0069" w:rsidRPr="000303FD" w:rsidRDefault="009D0069" w:rsidP="009D0069">
            <w:pPr>
              <w:rPr>
                <w:rFonts w:eastAsia="Times New Roman"/>
                <w:i/>
                <w:iCs/>
              </w:rPr>
            </w:pPr>
          </w:p>
        </w:tc>
      </w:tr>
      <w:tr w:rsidR="000303FD" w:rsidRPr="000303FD" w14:paraId="2E26480D" w14:textId="4D3B18D5"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D4842B6"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8342EEF"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64F9798A" w14:textId="77777777" w:rsidR="009D0069" w:rsidRPr="000303FD" w:rsidRDefault="009D0069" w:rsidP="009D0069">
            <w:pPr>
              <w:jc w:val="center"/>
              <w:rPr>
                <w:rFonts w:eastAsia="Times New Roman"/>
              </w:rPr>
            </w:pPr>
            <w:r w:rsidRPr="000303FD">
              <w:rPr>
                <w:rFonts w:eastAsia="Times New Roman"/>
              </w:rPr>
              <w:t> </w:t>
            </w:r>
          </w:p>
        </w:tc>
        <w:tc>
          <w:tcPr>
            <w:tcW w:w="996" w:type="dxa"/>
            <w:vMerge/>
            <w:tcBorders>
              <w:top w:val="nil"/>
              <w:left w:val="single" w:sz="4" w:space="0" w:color="auto"/>
              <w:bottom w:val="single" w:sz="4" w:space="0" w:color="auto"/>
              <w:right w:val="single" w:sz="4" w:space="0" w:color="auto"/>
            </w:tcBorders>
            <w:vAlign w:val="center"/>
            <w:hideMark/>
          </w:tcPr>
          <w:p w14:paraId="51B8807E" w14:textId="77777777" w:rsidR="009D0069" w:rsidRPr="000303FD" w:rsidRDefault="009D0069" w:rsidP="009D0069">
            <w:pPr>
              <w:rPr>
                <w:rFonts w:eastAsia="Times New Roman"/>
                <w:i/>
                <w:iCs/>
              </w:rPr>
            </w:pPr>
          </w:p>
        </w:tc>
      </w:tr>
      <w:tr w:rsidR="000303FD" w:rsidRPr="000303FD" w14:paraId="7E8DD3D1" w14:textId="49C07585"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0DA6F23E"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8A7EDFE" w14:textId="77777777" w:rsidR="009D0069" w:rsidRPr="000303FD" w:rsidRDefault="009D0069" w:rsidP="009D0069">
            <w:pPr>
              <w:jc w:val="both"/>
              <w:rPr>
                <w:rFonts w:eastAsia="Times New Roman"/>
              </w:rPr>
            </w:pPr>
            <w:r w:rsidRPr="000303FD">
              <w:rPr>
                <w:rFonts w:eastAsia="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1695" w:type="dxa"/>
            <w:tcBorders>
              <w:top w:val="nil"/>
              <w:left w:val="nil"/>
              <w:bottom w:val="single" w:sz="4" w:space="0" w:color="auto"/>
              <w:right w:val="single" w:sz="4" w:space="0" w:color="auto"/>
            </w:tcBorders>
            <w:shd w:val="clear" w:color="auto" w:fill="auto"/>
            <w:vAlign w:val="center"/>
            <w:hideMark/>
          </w:tcPr>
          <w:p w14:paraId="3D620F54"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75F2CC20" w14:textId="77777777" w:rsidR="009D0069" w:rsidRPr="000303FD" w:rsidRDefault="009D0069" w:rsidP="009D0069">
            <w:pPr>
              <w:rPr>
                <w:rFonts w:eastAsia="Times New Roman"/>
                <w:i/>
                <w:iCs/>
              </w:rPr>
            </w:pPr>
          </w:p>
        </w:tc>
      </w:tr>
      <w:tr w:rsidR="000303FD" w:rsidRPr="000303FD" w14:paraId="23B7CC75" w14:textId="1B50EA6A"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2040438"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F22A599" w14:textId="77777777" w:rsidR="009D0069" w:rsidRPr="000303FD" w:rsidRDefault="009D0069" w:rsidP="009D0069">
            <w:pPr>
              <w:jc w:val="both"/>
              <w:rPr>
                <w:rFonts w:eastAsia="Times New Roman"/>
                <w:b/>
                <w:bCs/>
              </w:rPr>
            </w:pPr>
            <w:r w:rsidRPr="000303FD">
              <w:rPr>
                <w:rFonts w:eastAsia="Times New Roman"/>
                <w:b/>
                <w:bCs/>
              </w:rPr>
              <w:t>Практические занятия №2</w:t>
            </w:r>
          </w:p>
        </w:tc>
        <w:tc>
          <w:tcPr>
            <w:tcW w:w="1695" w:type="dxa"/>
            <w:tcBorders>
              <w:top w:val="nil"/>
              <w:left w:val="nil"/>
              <w:bottom w:val="single" w:sz="4" w:space="0" w:color="auto"/>
              <w:right w:val="single" w:sz="4" w:space="0" w:color="auto"/>
            </w:tcBorders>
            <w:shd w:val="clear" w:color="auto" w:fill="auto"/>
            <w:vAlign w:val="center"/>
            <w:hideMark/>
          </w:tcPr>
          <w:p w14:paraId="3F379C79"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537AA925" w14:textId="77777777" w:rsidR="009D0069" w:rsidRPr="000303FD" w:rsidRDefault="009D0069" w:rsidP="009D0069">
            <w:pPr>
              <w:rPr>
                <w:rFonts w:eastAsia="Times New Roman"/>
                <w:i/>
                <w:iCs/>
              </w:rPr>
            </w:pPr>
          </w:p>
        </w:tc>
      </w:tr>
      <w:tr w:rsidR="000303FD" w:rsidRPr="000303FD" w14:paraId="5F94ADF2" w14:textId="7B7D47DE"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D2B5A14"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32B863C" w14:textId="77777777" w:rsidR="009D0069" w:rsidRPr="000303FD" w:rsidRDefault="009D0069" w:rsidP="009D0069">
            <w:pPr>
              <w:jc w:val="both"/>
              <w:rPr>
                <w:rFonts w:eastAsia="Times New Roman"/>
              </w:rPr>
            </w:pPr>
            <w:r w:rsidRPr="000303FD">
              <w:rPr>
                <w:rFonts w:eastAsia="Times New Roman"/>
              </w:rPr>
              <w:t>Работа с порталами государственных и муниципальных услуг. (тренинг)</w:t>
            </w:r>
          </w:p>
        </w:tc>
        <w:tc>
          <w:tcPr>
            <w:tcW w:w="1695" w:type="dxa"/>
            <w:tcBorders>
              <w:top w:val="nil"/>
              <w:left w:val="nil"/>
              <w:bottom w:val="single" w:sz="4" w:space="0" w:color="auto"/>
              <w:right w:val="single" w:sz="4" w:space="0" w:color="auto"/>
            </w:tcBorders>
            <w:shd w:val="clear" w:color="auto" w:fill="auto"/>
            <w:vAlign w:val="center"/>
            <w:hideMark/>
          </w:tcPr>
          <w:p w14:paraId="17C984E4" w14:textId="77777777" w:rsidR="009D0069" w:rsidRPr="000303FD" w:rsidRDefault="009D0069" w:rsidP="009D0069">
            <w:pPr>
              <w:jc w:val="center"/>
              <w:rPr>
                <w:rFonts w:eastAsia="Times New Roman"/>
                <w:b/>
                <w:bCs/>
              </w:rPr>
            </w:pPr>
            <w:r w:rsidRPr="000303FD">
              <w:rPr>
                <w:rFonts w:eastAsia="Times New Roman"/>
                <w:b/>
                <w:bCs/>
              </w:rPr>
              <w:t>4</w:t>
            </w:r>
          </w:p>
        </w:tc>
        <w:tc>
          <w:tcPr>
            <w:tcW w:w="996" w:type="dxa"/>
            <w:vMerge/>
            <w:tcBorders>
              <w:top w:val="nil"/>
              <w:left w:val="single" w:sz="4" w:space="0" w:color="auto"/>
              <w:bottom w:val="single" w:sz="4" w:space="0" w:color="auto"/>
              <w:right w:val="single" w:sz="4" w:space="0" w:color="auto"/>
            </w:tcBorders>
            <w:vAlign w:val="center"/>
            <w:hideMark/>
          </w:tcPr>
          <w:p w14:paraId="28FBD12F" w14:textId="77777777" w:rsidR="009D0069" w:rsidRPr="000303FD" w:rsidRDefault="009D0069" w:rsidP="009D0069">
            <w:pPr>
              <w:rPr>
                <w:rFonts w:eastAsia="Times New Roman"/>
                <w:i/>
                <w:iCs/>
              </w:rPr>
            </w:pPr>
          </w:p>
        </w:tc>
      </w:tr>
      <w:tr w:rsidR="000303FD" w:rsidRPr="000303FD" w14:paraId="7B98AF8B" w14:textId="41D3D2D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5E20DC1"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C369415" w14:textId="77777777" w:rsidR="009D0069" w:rsidRPr="000303FD" w:rsidRDefault="009D0069" w:rsidP="009D0069">
            <w:pPr>
              <w:jc w:val="both"/>
              <w:rPr>
                <w:rFonts w:eastAsia="Times New Roman"/>
              </w:rPr>
            </w:pPr>
            <w:r w:rsidRPr="000303FD">
              <w:rPr>
                <w:rFonts w:eastAsia="Times New Roman"/>
              </w:rPr>
              <w:t>Работа с электронными платежами и картами. (мастер-класс)</w:t>
            </w:r>
          </w:p>
        </w:tc>
        <w:tc>
          <w:tcPr>
            <w:tcW w:w="1695" w:type="dxa"/>
            <w:tcBorders>
              <w:top w:val="nil"/>
              <w:left w:val="nil"/>
              <w:bottom w:val="single" w:sz="4" w:space="0" w:color="auto"/>
              <w:right w:val="single" w:sz="4" w:space="0" w:color="auto"/>
            </w:tcBorders>
            <w:shd w:val="clear" w:color="auto" w:fill="auto"/>
            <w:vAlign w:val="center"/>
            <w:hideMark/>
          </w:tcPr>
          <w:p w14:paraId="44DBC3D8"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3DF5039F" w14:textId="77777777" w:rsidR="009D0069" w:rsidRPr="000303FD" w:rsidRDefault="009D0069" w:rsidP="009D0069">
            <w:pPr>
              <w:rPr>
                <w:rFonts w:eastAsia="Times New Roman"/>
                <w:i/>
                <w:iCs/>
              </w:rPr>
            </w:pPr>
          </w:p>
        </w:tc>
      </w:tr>
      <w:tr w:rsidR="000303FD" w:rsidRPr="000303FD" w14:paraId="3FE3EF11" w14:textId="082EAE0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B935DF6"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F886096" w14:textId="77777777" w:rsidR="009D0069" w:rsidRPr="000303FD" w:rsidRDefault="009D0069" w:rsidP="009D0069">
            <w:pPr>
              <w:jc w:val="both"/>
              <w:rPr>
                <w:rFonts w:eastAsia="Times New Roman"/>
                <w:b/>
                <w:bCs/>
              </w:rPr>
            </w:pPr>
            <w:r w:rsidRPr="000303FD">
              <w:rPr>
                <w:rFonts w:eastAsia="Times New Roman"/>
                <w:b/>
                <w:bCs/>
              </w:rPr>
              <w:t>Самостоятельная работа</w:t>
            </w:r>
          </w:p>
        </w:tc>
        <w:tc>
          <w:tcPr>
            <w:tcW w:w="1695" w:type="dxa"/>
            <w:tcBorders>
              <w:top w:val="nil"/>
              <w:left w:val="nil"/>
              <w:bottom w:val="single" w:sz="4" w:space="0" w:color="auto"/>
              <w:right w:val="single" w:sz="4" w:space="0" w:color="auto"/>
            </w:tcBorders>
            <w:shd w:val="clear" w:color="auto" w:fill="auto"/>
            <w:vAlign w:val="center"/>
            <w:hideMark/>
          </w:tcPr>
          <w:p w14:paraId="3DEE3980"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7720C9A0" w14:textId="77777777" w:rsidR="009D0069" w:rsidRPr="000303FD" w:rsidRDefault="009D0069" w:rsidP="009D0069">
            <w:pPr>
              <w:rPr>
                <w:rFonts w:eastAsia="Times New Roman"/>
                <w:i/>
                <w:iCs/>
              </w:rPr>
            </w:pPr>
          </w:p>
        </w:tc>
      </w:tr>
      <w:tr w:rsidR="000303FD" w:rsidRPr="000303FD" w14:paraId="009EDDAF" w14:textId="0EA2E054"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6574767"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D5B074A" w14:textId="77777777" w:rsidR="009D0069" w:rsidRPr="000303FD" w:rsidRDefault="009D0069" w:rsidP="009D0069">
            <w:pPr>
              <w:jc w:val="both"/>
              <w:rPr>
                <w:rFonts w:eastAsia="Times New Roman"/>
                <w:i/>
                <w:iCs/>
              </w:rPr>
            </w:pPr>
            <w:r w:rsidRPr="000303FD">
              <w:rPr>
                <w:rFonts w:eastAsia="Times New Roman"/>
                <w:i/>
                <w:iCs/>
              </w:rPr>
              <w:t>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т.д).</w:t>
            </w:r>
          </w:p>
        </w:tc>
        <w:tc>
          <w:tcPr>
            <w:tcW w:w="1695" w:type="dxa"/>
            <w:tcBorders>
              <w:top w:val="nil"/>
              <w:left w:val="nil"/>
              <w:bottom w:val="single" w:sz="4" w:space="0" w:color="auto"/>
              <w:right w:val="single" w:sz="4" w:space="0" w:color="auto"/>
            </w:tcBorders>
            <w:shd w:val="clear" w:color="auto" w:fill="auto"/>
            <w:vAlign w:val="center"/>
            <w:hideMark/>
          </w:tcPr>
          <w:p w14:paraId="2833B006" w14:textId="77777777" w:rsidR="009D0069" w:rsidRPr="000303FD" w:rsidRDefault="009D0069" w:rsidP="009D0069">
            <w:pPr>
              <w:jc w:val="center"/>
              <w:rPr>
                <w:rFonts w:eastAsia="Times New Roman"/>
                <w:b/>
                <w:bCs/>
              </w:rPr>
            </w:pPr>
            <w:r w:rsidRPr="000303FD">
              <w:rPr>
                <w:rFonts w:eastAsia="Times New Roman"/>
                <w:b/>
                <w:bCs/>
              </w:rPr>
              <w:t>1</w:t>
            </w:r>
          </w:p>
        </w:tc>
        <w:tc>
          <w:tcPr>
            <w:tcW w:w="996" w:type="dxa"/>
            <w:vMerge/>
            <w:tcBorders>
              <w:top w:val="nil"/>
              <w:left w:val="single" w:sz="4" w:space="0" w:color="auto"/>
              <w:bottom w:val="single" w:sz="4" w:space="0" w:color="auto"/>
              <w:right w:val="single" w:sz="4" w:space="0" w:color="auto"/>
            </w:tcBorders>
            <w:vAlign w:val="center"/>
            <w:hideMark/>
          </w:tcPr>
          <w:p w14:paraId="61F49FAF" w14:textId="77777777" w:rsidR="009D0069" w:rsidRPr="000303FD" w:rsidRDefault="009D0069" w:rsidP="009D0069">
            <w:pPr>
              <w:rPr>
                <w:rFonts w:eastAsia="Times New Roman"/>
                <w:i/>
                <w:iCs/>
              </w:rPr>
            </w:pPr>
          </w:p>
        </w:tc>
      </w:tr>
      <w:tr w:rsidR="000303FD" w:rsidRPr="000303FD" w14:paraId="12BEF056" w14:textId="1385866A"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9AB45A2"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A9B477E"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6212AACD"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012F683F" w14:textId="77777777" w:rsidR="009D0069" w:rsidRPr="000303FD" w:rsidRDefault="009D0069" w:rsidP="009D0069">
            <w:pPr>
              <w:rPr>
                <w:rFonts w:eastAsia="Times New Roman"/>
                <w:i/>
                <w:iCs/>
              </w:rPr>
            </w:pPr>
          </w:p>
        </w:tc>
      </w:tr>
      <w:tr w:rsidR="000303FD" w:rsidRPr="000303FD" w14:paraId="3231DACA" w14:textId="159EFEE7"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4216D69B"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133C29B" w14:textId="31635704" w:rsidR="009D0069" w:rsidRPr="000303FD" w:rsidRDefault="009D0069" w:rsidP="009D0069">
            <w:pPr>
              <w:jc w:val="both"/>
              <w:rPr>
                <w:rFonts w:eastAsia="Times New Roman"/>
              </w:rPr>
            </w:pPr>
            <w:r w:rsidRPr="000303FD">
              <w:rPr>
                <w:rFonts w:eastAsia="Times New Roman"/>
              </w:rPr>
              <w:t>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Интернет</w:t>
            </w:r>
            <w:r w:rsidR="000303FD">
              <w:rPr>
                <w:rFonts w:eastAsia="Times New Roman"/>
              </w:rPr>
              <w:t>-</w:t>
            </w:r>
            <w:r w:rsidRPr="000303FD">
              <w:rPr>
                <w:rFonts w:eastAsia="Times New Roman"/>
              </w:rPr>
              <w:t>ресурсами</w:t>
            </w:r>
          </w:p>
        </w:tc>
        <w:tc>
          <w:tcPr>
            <w:tcW w:w="1695" w:type="dxa"/>
            <w:tcBorders>
              <w:top w:val="nil"/>
              <w:left w:val="nil"/>
              <w:bottom w:val="single" w:sz="4" w:space="0" w:color="auto"/>
              <w:right w:val="single" w:sz="4" w:space="0" w:color="auto"/>
            </w:tcBorders>
            <w:shd w:val="clear" w:color="auto" w:fill="auto"/>
            <w:vAlign w:val="center"/>
            <w:hideMark/>
          </w:tcPr>
          <w:p w14:paraId="39BD5846"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2FF05677" w14:textId="77777777" w:rsidR="009D0069" w:rsidRPr="000303FD" w:rsidRDefault="009D0069" w:rsidP="009D0069">
            <w:pPr>
              <w:rPr>
                <w:rFonts w:eastAsia="Times New Roman"/>
                <w:i/>
                <w:iCs/>
              </w:rPr>
            </w:pPr>
          </w:p>
        </w:tc>
      </w:tr>
      <w:tr w:rsidR="000303FD" w:rsidRPr="000303FD" w14:paraId="3271E193" w14:textId="5E3DB468"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DA33CC4"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A5F0CAF" w14:textId="77777777" w:rsidR="009D0069" w:rsidRPr="000303FD" w:rsidRDefault="009D0069" w:rsidP="009D0069">
            <w:pPr>
              <w:jc w:val="both"/>
              <w:rPr>
                <w:rFonts w:eastAsia="Times New Roman"/>
                <w:b/>
                <w:bCs/>
              </w:rPr>
            </w:pPr>
            <w:r w:rsidRPr="000303FD">
              <w:rPr>
                <w:rFonts w:eastAsia="Times New Roman"/>
                <w:b/>
                <w:bCs/>
              </w:rPr>
              <w:t>Практические занятия №3</w:t>
            </w:r>
          </w:p>
        </w:tc>
        <w:tc>
          <w:tcPr>
            <w:tcW w:w="1695" w:type="dxa"/>
            <w:tcBorders>
              <w:top w:val="nil"/>
              <w:left w:val="nil"/>
              <w:bottom w:val="single" w:sz="4" w:space="0" w:color="auto"/>
              <w:right w:val="single" w:sz="4" w:space="0" w:color="auto"/>
            </w:tcBorders>
            <w:shd w:val="clear" w:color="auto" w:fill="auto"/>
            <w:vAlign w:val="center"/>
            <w:hideMark/>
          </w:tcPr>
          <w:p w14:paraId="6B767B79"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3B6BD25C" w14:textId="77777777" w:rsidR="009D0069" w:rsidRPr="000303FD" w:rsidRDefault="009D0069" w:rsidP="009D0069">
            <w:pPr>
              <w:rPr>
                <w:rFonts w:eastAsia="Times New Roman"/>
                <w:i/>
                <w:iCs/>
              </w:rPr>
            </w:pPr>
          </w:p>
        </w:tc>
      </w:tr>
      <w:tr w:rsidR="000303FD" w:rsidRPr="000303FD" w14:paraId="634B0AA0" w14:textId="064EE0AB"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5E7892F"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E86C68A" w14:textId="77777777" w:rsidR="009D0069" w:rsidRPr="000303FD" w:rsidRDefault="009D0069" w:rsidP="009D0069">
            <w:pPr>
              <w:jc w:val="both"/>
              <w:rPr>
                <w:rFonts w:eastAsia="Times New Roman"/>
              </w:rPr>
            </w:pPr>
            <w:r w:rsidRPr="000303FD">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695" w:type="dxa"/>
            <w:tcBorders>
              <w:top w:val="nil"/>
              <w:left w:val="nil"/>
              <w:bottom w:val="single" w:sz="4" w:space="0" w:color="auto"/>
              <w:right w:val="single" w:sz="4" w:space="0" w:color="auto"/>
            </w:tcBorders>
            <w:shd w:val="clear" w:color="auto" w:fill="auto"/>
            <w:vAlign w:val="center"/>
            <w:hideMark/>
          </w:tcPr>
          <w:p w14:paraId="037B5648"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2DA9B9D6" w14:textId="77777777" w:rsidR="009D0069" w:rsidRPr="000303FD" w:rsidRDefault="009D0069" w:rsidP="009D0069">
            <w:pPr>
              <w:rPr>
                <w:rFonts w:eastAsia="Times New Roman"/>
                <w:i/>
                <w:iCs/>
              </w:rPr>
            </w:pPr>
          </w:p>
        </w:tc>
      </w:tr>
      <w:tr w:rsidR="000303FD" w:rsidRPr="000303FD" w14:paraId="1311F75D" w14:textId="78E92687"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0E38BB1"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472F0E6" w14:textId="77777777" w:rsidR="009D0069" w:rsidRPr="000303FD" w:rsidRDefault="009D0069" w:rsidP="009D0069">
            <w:pPr>
              <w:jc w:val="both"/>
              <w:rPr>
                <w:rFonts w:eastAsia="Times New Roman"/>
                <w:b/>
                <w:bCs/>
              </w:rPr>
            </w:pPr>
            <w:r w:rsidRPr="000303FD">
              <w:rPr>
                <w:rFonts w:eastAsia="Times New Roman"/>
                <w:b/>
                <w:bCs/>
              </w:rPr>
              <w:t xml:space="preserve">Самостоятельная работа </w:t>
            </w:r>
          </w:p>
        </w:tc>
        <w:tc>
          <w:tcPr>
            <w:tcW w:w="1695" w:type="dxa"/>
            <w:tcBorders>
              <w:top w:val="nil"/>
              <w:left w:val="nil"/>
              <w:bottom w:val="single" w:sz="4" w:space="0" w:color="auto"/>
              <w:right w:val="single" w:sz="4" w:space="0" w:color="auto"/>
            </w:tcBorders>
            <w:shd w:val="clear" w:color="auto" w:fill="auto"/>
            <w:vAlign w:val="center"/>
            <w:hideMark/>
          </w:tcPr>
          <w:p w14:paraId="08907B1A"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29CF5C3A" w14:textId="77777777" w:rsidR="009D0069" w:rsidRPr="000303FD" w:rsidRDefault="009D0069" w:rsidP="009D0069">
            <w:pPr>
              <w:rPr>
                <w:rFonts w:eastAsia="Times New Roman"/>
                <w:i/>
                <w:iCs/>
              </w:rPr>
            </w:pPr>
          </w:p>
        </w:tc>
      </w:tr>
      <w:tr w:rsidR="000303FD" w:rsidRPr="000303FD" w14:paraId="6419F7E4" w14:textId="4C7C74F6"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34B598B" w14:textId="77777777" w:rsidR="009D0069" w:rsidRPr="000303FD" w:rsidRDefault="009D0069" w:rsidP="009D0069">
            <w:pPr>
              <w:rPr>
                <w:rFonts w:eastAsia="Times New Roman"/>
                <w:b/>
                <w:bCs/>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CB6EA28" w14:textId="77777777" w:rsidR="009D0069" w:rsidRPr="000303FD" w:rsidRDefault="009D0069" w:rsidP="009D0069">
            <w:pPr>
              <w:jc w:val="both"/>
              <w:rPr>
                <w:rFonts w:eastAsia="Times New Roman"/>
                <w:i/>
                <w:iCs/>
              </w:rPr>
            </w:pPr>
            <w:r w:rsidRPr="000303FD">
              <w:rPr>
                <w:rFonts w:eastAsia="Times New Roman"/>
                <w:i/>
                <w:iCs/>
              </w:rPr>
              <w:t>Составление рекомендаций по соблюдению правил информационной безопасности.</w:t>
            </w:r>
          </w:p>
        </w:tc>
        <w:tc>
          <w:tcPr>
            <w:tcW w:w="1695" w:type="dxa"/>
            <w:tcBorders>
              <w:top w:val="nil"/>
              <w:left w:val="nil"/>
              <w:bottom w:val="single" w:sz="4" w:space="0" w:color="auto"/>
              <w:right w:val="single" w:sz="4" w:space="0" w:color="auto"/>
            </w:tcBorders>
            <w:shd w:val="clear" w:color="auto" w:fill="auto"/>
            <w:vAlign w:val="center"/>
            <w:hideMark/>
          </w:tcPr>
          <w:p w14:paraId="4041F75E" w14:textId="77777777" w:rsidR="009D0069" w:rsidRPr="000303FD" w:rsidRDefault="009D0069" w:rsidP="009D0069">
            <w:pPr>
              <w:jc w:val="center"/>
              <w:rPr>
                <w:rFonts w:eastAsia="Times New Roman"/>
                <w:b/>
                <w:bCs/>
                <w:i/>
                <w:iCs/>
              </w:rPr>
            </w:pPr>
            <w:r w:rsidRPr="000303FD">
              <w:rPr>
                <w:rFonts w:eastAsia="Times New Roman"/>
                <w:b/>
                <w:bCs/>
                <w:i/>
                <w:iCs/>
              </w:rPr>
              <w:t>1</w:t>
            </w:r>
          </w:p>
        </w:tc>
        <w:tc>
          <w:tcPr>
            <w:tcW w:w="996" w:type="dxa"/>
            <w:vMerge/>
            <w:tcBorders>
              <w:top w:val="nil"/>
              <w:left w:val="single" w:sz="4" w:space="0" w:color="auto"/>
              <w:bottom w:val="single" w:sz="4" w:space="0" w:color="auto"/>
              <w:right w:val="single" w:sz="4" w:space="0" w:color="auto"/>
            </w:tcBorders>
            <w:vAlign w:val="center"/>
            <w:hideMark/>
          </w:tcPr>
          <w:p w14:paraId="3DBBAE49" w14:textId="77777777" w:rsidR="009D0069" w:rsidRPr="000303FD" w:rsidRDefault="009D0069" w:rsidP="009D0069">
            <w:pPr>
              <w:rPr>
                <w:rFonts w:eastAsia="Times New Roman"/>
                <w:i/>
                <w:iCs/>
              </w:rPr>
            </w:pPr>
          </w:p>
        </w:tc>
      </w:tr>
      <w:tr w:rsidR="000303FD" w:rsidRPr="000303FD" w14:paraId="471651C0" w14:textId="5C104ABD"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347C9B5" w14:textId="77777777" w:rsidR="009D0069" w:rsidRPr="000303FD" w:rsidRDefault="009D0069" w:rsidP="009D0069">
            <w:pPr>
              <w:rPr>
                <w:rFonts w:eastAsia="Times New Roman"/>
              </w:rPr>
            </w:pPr>
            <w:r w:rsidRPr="000303FD">
              <w:rPr>
                <w:rFonts w:eastAsia="Times New Roman"/>
              </w:rPr>
              <w:t>Тема 2.2. Компьютерная грамотность</w:t>
            </w:r>
          </w:p>
        </w:tc>
        <w:tc>
          <w:tcPr>
            <w:tcW w:w="9682" w:type="dxa"/>
            <w:gridSpan w:val="2"/>
            <w:tcBorders>
              <w:top w:val="nil"/>
              <w:left w:val="nil"/>
              <w:bottom w:val="single" w:sz="4" w:space="0" w:color="auto"/>
              <w:right w:val="single" w:sz="4" w:space="0" w:color="auto"/>
            </w:tcBorders>
            <w:shd w:val="clear" w:color="auto" w:fill="auto"/>
            <w:vAlign w:val="center"/>
            <w:hideMark/>
          </w:tcPr>
          <w:p w14:paraId="04120378"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421BB67C"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3C348D1C"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469A7AE0" w14:textId="1D8FD913"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E4AFFC7"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E4344A4" w14:textId="77777777" w:rsidR="009D0069" w:rsidRPr="000303FD" w:rsidRDefault="009D0069" w:rsidP="009D0069">
            <w:pPr>
              <w:jc w:val="both"/>
              <w:rPr>
                <w:rFonts w:eastAsia="Times New Roman"/>
              </w:rPr>
            </w:pPr>
            <w:r w:rsidRPr="000303FD">
              <w:rPr>
                <w:rFonts w:eastAsia="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1695" w:type="dxa"/>
            <w:tcBorders>
              <w:top w:val="nil"/>
              <w:left w:val="nil"/>
              <w:bottom w:val="single" w:sz="4" w:space="0" w:color="auto"/>
              <w:right w:val="single" w:sz="4" w:space="0" w:color="auto"/>
            </w:tcBorders>
            <w:shd w:val="clear" w:color="auto" w:fill="auto"/>
            <w:vAlign w:val="center"/>
            <w:hideMark/>
          </w:tcPr>
          <w:p w14:paraId="55AD2F21"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6FF5DFE0" w14:textId="77777777" w:rsidR="009D0069" w:rsidRPr="000303FD" w:rsidRDefault="009D0069" w:rsidP="009D0069">
            <w:pPr>
              <w:rPr>
                <w:rFonts w:eastAsia="Times New Roman"/>
                <w:i/>
                <w:iCs/>
              </w:rPr>
            </w:pPr>
          </w:p>
        </w:tc>
      </w:tr>
      <w:tr w:rsidR="000303FD" w:rsidRPr="000303FD" w14:paraId="4F288D1C" w14:textId="1366E199"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F68CFCC"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2F89894" w14:textId="77777777" w:rsidR="009D0069" w:rsidRPr="000303FD" w:rsidRDefault="009D0069" w:rsidP="009D0069">
            <w:pPr>
              <w:jc w:val="both"/>
              <w:rPr>
                <w:rFonts w:eastAsia="Times New Roman"/>
                <w:b/>
                <w:bCs/>
              </w:rPr>
            </w:pPr>
            <w:r w:rsidRPr="000303FD">
              <w:rPr>
                <w:rFonts w:eastAsia="Times New Roman"/>
                <w:b/>
                <w:bCs/>
              </w:rPr>
              <w:t>Практическое занятие (6 часов)</w:t>
            </w:r>
          </w:p>
        </w:tc>
        <w:tc>
          <w:tcPr>
            <w:tcW w:w="1695" w:type="dxa"/>
            <w:tcBorders>
              <w:top w:val="nil"/>
              <w:left w:val="nil"/>
              <w:bottom w:val="single" w:sz="4" w:space="0" w:color="auto"/>
              <w:right w:val="single" w:sz="4" w:space="0" w:color="auto"/>
            </w:tcBorders>
            <w:shd w:val="clear" w:color="auto" w:fill="auto"/>
            <w:vAlign w:val="center"/>
            <w:hideMark/>
          </w:tcPr>
          <w:p w14:paraId="76024CF0"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514E97F6" w14:textId="77777777" w:rsidR="009D0069" w:rsidRPr="000303FD" w:rsidRDefault="009D0069" w:rsidP="009D0069">
            <w:pPr>
              <w:rPr>
                <w:rFonts w:eastAsia="Times New Roman"/>
                <w:i/>
                <w:iCs/>
              </w:rPr>
            </w:pPr>
          </w:p>
        </w:tc>
      </w:tr>
      <w:tr w:rsidR="000303FD" w:rsidRPr="000303FD" w14:paraId="0B267670" w14:textId="4F0C7FA8"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1BA55B8"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47758EC" w14:textId="77777777" w:rsidR="009D0069" w:rsidRPr="000303FD" w:rsidRDefault="009D0069" w:rsidP="009D0069">
            <w:pPr>
              <w:jc w:val="both"/>
              <w:rPr>
                <w:rFonts w:eastAsia="Times New Roman"/>
              </w:rPr>
            </w:pPr>
            <w:r w:rsidRPr="000303FD">
              <w:rPr>
                <w:rFonts w:eastAsia="Times New Roman"/>
              </w:rPr>
              <w:t>Офисное ПО. Различия актуальных версии офисного ПО, возможности, альтернативы, аналоги.</w:t>
            </w:r>
          </w:p>
        </w:tc>
        <w:tc>
          <w:tcPr>
            <w:tcW w:w="1695" w:type="dxa"/>
            <w:tcBorders>
              <w:top w:val="nil"/>
              <w:left w:val="nil"/>
              <w:bottom w:val="single" w:sz="4" w:space="0" w:color="auto"/>
              <w:right w:val="single" w:sz="4" w:space="0" w:color="auto"/>
            </w:tcBorders>
            <w:shd w:val="clear" w:color="auto" w:fill="auto"/>
            <w:vAlign w:val="center"/>
            <w:hideMark/>
          </w:tcPr>
          <w:p w14:paraId="319B30D9"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29ADC9E1" w14:textId="77777777" w:rsidR="009D0069" w:rsidRPr="000303FD" w:rsidRDefault="009D0069" w:rsidP="009D0069">
            <w:pPr>
              <w:rPr>
                <w:rFonts w:eastAsia="Times New Roman"/>
                <w:i/>
                <w:iCs/>
              </w:rPr>
            </w:pPr>
          </w:p>
        </w:tc>
      </w:tr>
      <w:tr w:rsidR="000303FD" w:rsidRPr="000303FD" w14:paraId="1FE3ED29" w14:textId="28E81C83"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D9A54EB"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4B897FD" w14:textId="77777777" w:rsidR="009D0069" w:rsidRPr="000303FD" w:rsidRDefault="009D0069" w:rsidP="009D0069">
            <w:pPr>
              <w:jc w:val="both"/>
              <w:rPr>
                <w:rFonts w:eastAsia="Times New Roman"/>
              </w:rPr>
            </w:pPr>
            <w:r w:rsidRPr="000303FD">
              <w:rPr>
                <w:rFonts w:eastAsia="Times New Roman"/>
              </w:rPr>
              <w:t>Лицензионное и нелицензионное ПО. Работа с шаблонами документов (письмо, отчет, презентация, и т.д.) (мастер-класс)</w:t>
            </w:r>
          </w:p>
        </w:tc>
        <w:tc>
          <w:tcPr>
            <w:tcW w:w="1695" w:type="dxa"/>
            <w:tcBorders>
              <w:top w:val="nil"/>
              <w:left w:val="nil"/>
              <w:bottom w:val="single" w:sz="4" w:space="0" w:color="auto"/>
              <w:right w:val="single" w:sz="4" w:space="0" w:color="auto"/>
            </w:tcBorders>
            <w:shd w:val="clear" w:color="auto" w:fill="auto"/>
            <w:vAlign w:val="center"/>
            <w:hideMark/>
          </w:tcPr>
          <w:p w14:paraId="38AB6581"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2261E03B" w14:textId="77777777" w:rsidR="009D0069" w:rsidRPr="000303FD" w:rsidRDefault="009D0069" w:rsidP="009D0069">
            <w:pPr>
              <w:rPr>
                <w:rFonts w:eastAsia="Times New Roman"/>
                <w:i/>
                <w:iCs/>
              </w:rPr>
            </w:pPr>
          </w:p>
        </w:tc>
      </w:tr>
      <w:tr w:rsidR="000303FD" w:rsidRPr="000303FD" w14:paraId="133961FC" w14:textId="254FCD1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060DFA71"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14D6B89" w14:textId="77777777" w:rsidR="009D0069" w:rsidRPr="000303FD" w:rsidRDefault="009D0069" w:rsidP="009D0069">
            <w:pPr>
              <w:jc w:val="both"/>
              <w:rPr>
                <w:rFonts w:eastAsia="Times New Roman"/>
              </w:rPr>
            </w:pPr>
            <w:r w:rsidRPr="000303FD">
              <w:rPr>
                <w:rFonts w:eastAsia="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695" w:type="dxa"/>
            <w:tcBorders>
              <w:top w:val="nil"/>
              <w:left w:val="nil"/>
              <w:bottom w:val="single" w:sz="4" w:space="0" w:color="auto"/>
              <w:right w:val="single" w:sz="4" w:space="0" w:color="auto"/>
            </w:tcBorders>
            <w:shd w:val="clear" w:color="auto" w:fill="auto"/>
            <w:vAlign w:val="center"/>
            <w:hideMark/>
          </w:tcPr>
          <w:p w14:paraId="7223403B"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4D6412FD" w14:textId="77777777" w:rsidR="009D0069" w:rsidRPr="000303FD" w:rsidRDefault="009D0069" w:rsidP="009D0069">
            <w:pPr>
              <w:rPr>
                <w:rFonts w:eastAsia="Times New Roman"/>
                <w:i/>
                <w:iCs/>
              </w:rPr>
            </w:pPr>
          </w:p>
        </w:tc>
      </w:tr>
      <w:tr w:rsidR="000303FD" w:rsidRPr="000303FD" w14:paraId="32DC807F" w14:textId="6190F0B6"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B70AD82"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CBD071A" w14:textId="77777777" w:rsidR="009D0069" w:rsidRPr="000303FD" w:rsidRDefault="009D0069" w:rsidP="009D0069">
            <w:pPr>
              <w:jc w:val="both"/>
              <w:rPr>
                <w:rFonts w:eastAsia="Times New Roman"/>
                <w:b/>
                <w:bCs/>
              </w:rPr>
            </w:pPr>
            <w:r w:rsidRPr="000303FD">
              <w:rPr>
                <w:rFonts w:eastAsia="Times New Roman"/>
                <w:b/>
                <w:bCs/>
              </w:rPr>
              <w:t>Самостоятельная работа (4 часа)</w:t>
            </w:r>
          </w:p>
        </w:tc>
        <w:tc>
          <w:tcPr>
            <w:tcW w:w="1695" w:type="dxa"/>
            <w:tcBorders>
              <w:top w:val="nil"/>
              <w:left w:val="nil"/>
              <w:bottom w:val="single" w:sz="4" w:space="0" w:color="auto"/>
              <w:right w:val="single" w:sz="4" w:space="0" w:color="auto"/>
            </w:tcBorders>
            <w:shd w:val="clear" w:color="auto" w:fill="auto"/>
            <w:vAlign w:val="center"/>
            <w:hideMark/>
          </w:tcPr>
          <w:p w14:paraId="0AC6571A"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76082E13" w14:textId="77777777" w:rsidR="009D0069" w:rsidRPr="000303FD" w:rsidRDefault="009D0069" w:rsidP="009D0069">
            <w:pPr>
              <w:rPr>
                <w:rFonts w:eastAsia="Times New Roman"/>
                <w:i/>
                <w:iCs/>
              </w:rPr>
            </w:pPr>
          </w:p>
        </w:tc>
      </w:tr>
      <w:tr w:rsidR="000303FD" w:rsidRPr="000303FD" w14:paraId="66194E3E" w14:textId="1A247E17"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03A49B3"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72A2F64" w14:textId="77777777" w:rsidR="009D0069" w:rsidRPr="000303FD" w:rsidRDefault="009D0069" w:rsidP="009D0069">
            <w:pPr>
              <w:jc w:val="both"/>
              <w:rPr>
                <w:rFonts w:eastAsia="Times New Roman"/>
                <w:i/>
                <w:iCs/>
              </w:rPr>
            </w:pPr>
            <w:r w:rsidRPr="000303FD">
              <w:rPr>
                <w:rFonts w:eastAsia="Times New Roman"/>
                <w:i/>
                <w:iCs/>
              </w:rPr>
              <w:t>Изучение дополнительной литературы на тему «Эффективная работа в google таблицах». Диаграммы и графики в «Google Таблицах»</w:t>
            </w:r>
          </w:p>
        </w:tc>
        <w:tc>
          <w:tcPr>
            <w:tcW w:w="1695" w:type="dxa"/>
            <w:tcBorders>
              <w:top w:val="nil"/>
              <w:left w:val="nil"/>
              <w:bottom w:val="single" w:sz="4" w:space="0" w:color="auto"/>
              <w:right w:val="single" w:sz="4" w:space="0" w:color="auto"/>
            </w:tcBorders>
            <w:shd w:val="clear" w:color="auto" w:fill="auto"/>
            <w:vAlign w:val="center"/>
            <w:hideMark/>
          </w:tcPr>
          <w:p w14:paraId="58690796" w14:textId="77777777" w:rsidR="009D0069" w:rsidRPr="000303FD" w:rsidRDefault="009D0069" w:rsidP="009D0069">
            <w:pPr>
              <w:jc w:val="center"/>
              <w:rPr>
                <w:rFonts w:eastAsia="Times New Roman"/>
                <w:i/>
                <w:iCs/>
              </w:rPr>
            </w:pPr>
            <w:r w:rsidRPr="000303FD">
              <w:rPr>
                <w:rFonts w:eastAsia="Times New Roman"/>
                <w:i/>
                <w:iCs/>
              </w:rPr>
              <w:t>1</w:t>
            </w:r>
          </w:p>
        </w:tc>
        <w:tc>
          <w:tcPr>
            <w:tcW w:w="996" w:type="dxa"/>
            <w:vMerge/>
            <w:tcBorders>
              <w:top w:val="nil"/>
              <w:left w:val="single" w:sz="4" w:space="0" w:color="auto"/>
              <w:bottom w:val="single" w:sz="4" w:space="0" w:color="auto"/>
              <w:right w:val="single" w:sz="4" w:space="0" w:color="auto"/>
            </w:tcBorders>
            <w:vAlign w:val="center"/>
            <w:hideMark/>
          </w:tcPr>
          <w:p w14:paraId="5054F3C9" w14:textId="77777777" w:rsidR="009D0069" w:rsidRPr="000303FD" w:rsidRDefault="009D0069" w:rsidP="009D0069">
            <w:pPr>
              <w:rPr>
                <w:rFonts w:eastAsia="Times New Roman"/>
                <w:i/>
                <w:iCs/>
              </w:rPr>
            </w:pPr>
          </w:p>
        </w:tc>
      </w:tr>
      <w:tr w:rsidR="000303FD" w:rsidRPr="000303FD" w14:paraId="6C223B9A" w14:textId="50B36ADA"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3DB93C3"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9C0879E"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7A1F81E6" w14:textId="77777777" w:rsidR="009D0069" w:rsidRPr="000303FD" w:rsidRDefault="009D0069" w:rsidP="009D0069">
            <w:pPr>
              <w:jc w:val="center"/>
              <w:rPr>
                <w:rFonts w:eastAsia="Times New Roman"/>
              </w:rPr>
            </w:pPr>
            <w:r w:rsidRPr="000303FD">
              <w:rPr>
                <w:rFonts w:eastAsia="Times New Roman"/>
              </w:rPr>
              <w:t> </w:t>
            </w:r>
          </w:p>
        </w:tc>
        <w:tc>
          <w:tcPr>
            <w:tcW w:w="996" w:type="dxa"/>
            <w:vMerge/>
            <w:tcBorders>
              <w:top w:val="nil"/>
              <w:left w:val="single" w:sz="4" w:space="0" w:color="auto"/>
              <w:bottom w:val="single" w:sz="4" w:space="0" w:color="auto"/>
              <w:right w:val="single" w:sz="4" w:space="0" w:color="auto"/>
            </w:tcBorders>
            <w:vAlign w:val="center"/>
            <w:hideMark/>
          </w:tcPr>
          <w:p w14:paraId="25C75C07" w14:textId="77777777" w:rsidR="009D0069" w:rsidRPr="000303FD" w:rsidRDefault="009D0069" w:rsidP="009D0069">
            <w:pPr>
              <w:rPr>
                <w:rFonts w:eastAsia="Times New Roman"/>
                <w:i/>
                <w:iCs/>
              </w:rPr>
            </w:pPr>
          </w:p>
        </w:tc>
      </w:tr>
      <w:tr w:rsidR="000303FD" w:rsidRPr="000303FD" w14:paraId="09ADD3F0" w14:textId="22BDE9BB"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855729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119D736" w14:textId="77777777" w:rsidR="009D0069" w:rsidRPr="000303FD" w:rsidRDefault="009D0069" w:rsidP="009D0069">
            <w:pPr>
              <w:jc w:val="both"/>
              <w:rPr>
                <w:rFonts w:eastAsia="Times New Roman"/>
              </w:rPr>
            </w:pPr>
            <w:r w:rsidRPr="000303FD">
              <w:rPr>
                <w:rFonts w:eastAsia="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1695" w:type="dxa"/>
            <w:tcBorders>
              <w:top w:val="nil"/>
              <w:left w:val="nil"/>
              <w:bottom w:val="single" w:sz="4" w:space="0" w:color="auto"/>
              <w:right w:val="single" w:sz="4" w:space="0" w:color="auto"/>
            </w:tcBorders>
            <w:shd w:val="clear" w:color="auto" w:fill="auto"/>
            <w:vAlign w:val="center"/>
            <w:hideMark/>
          </w:tcPr>
          <w:p w14:paraId="5761E9B0"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624EF22F" w14:textId="77777777" w:rsidR="009D0069" w:rsidRPr="000303FD" w:rsidRDefault="009D0069" w:rsidP="009D0069">
            <w:pPr>
              <w:rPr>
                <w:rFonts w:eastAsia="Times New Roman"/>
                <w:i/>
                <w:iCs/>
              </w:rPr>
            </w:pPr>
          </w:p>
        </w:tc>
      </w:tr>
      <w:tr w:rsidR="000303FD" w:rsidRPr="000303FD" w14:paraId="7707DE5E" w14:textId="59EE77C0"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CA85003"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10127B47" w14:textId="77777777" w:rsidR="009D0069" w:rsidRPr="000303FD" w:rsidRDefault="009D0069" w:rsidP="009D0069">
            <w:pPr>
              <w:jc w:val="both"/>
              <w:rPr>
                <w:rFonts w:eastAsia="Times New Roman"/>
                <w:b/>
                <w:bCs/>
              </w:rPr>
            </w:pPr>
            <w:r w:rsidRPr="000303FD">
              <w:rPr>
                <w:rFonts w:eastAsia="Times New Roman"/>
                <w:b/>
                <w:bCs/>
              </w:rPr>
              <w:t>Практические занятия (8 часов)</w:t>
            </w:r>
          </w:p>
        </w:tc>
        <w:tc>
          <w:tcPr>
            <w:tcW w:w="1695" w:type="dxa"/>
            <w:tcBorders>
              <w:top w:val="nil"/>
              <w:left w:val="nil"/>
              <w:bottom w:val="single" w:sz="4" w:space="0" w:color="auto"/>
              <w:right w:val="single" w:sz="4" w:space="0" w:color="auto"/>
            </w:tcBorders>
            <w:shd w:val="clear" w:color="auto" w:fill="auto"/>
            <w:vAlign w:val="center"/>
            <w:hideMark/>
          </w:tcPr>
          <w:p w14:paraId="301013C2" w14:textId="77777777" w:rsidR="009D0069" w:rsidRPr="000303FD" w:rsidRDefault="009D0069" w:rsidP="009D0069">
            <w:pPr>
              <w:jc w:val="center"/>
              <w:rPr>
                <w:rFonts w:eastAsia="Times New Roman"/>
              </w:rPr>
            </w:pPr>
            <w:r w:rsidRPr="000303FD">
              <w:rPr>
                <w:rFonts w:eastAsia="Times New Roman"/>
              </w:rPr>
              <w:t> </w:t>
            </w:r>
          </w:p>
        </w:tc>
        <w:tc>
          <w:tcPr>
            <w:tcW w:w="996" w:type="dxa"/>
            <w:vMerge/>
            <w:tcBorders>
              <w:top w:val="nil"/>
              <w:left w:val="single" w:sz="4" w:space="0" w:color="auto"/>
              <w:bottom w:val="single" w:sz="4" w:space="0" w:color="auto"/>
              <w:right w:val="single" w:sz="4" w:space="0" w:color="auto"/>
            </w:tcBorders>
            <w:vAlign w:val="center"/>
            <w:hideMark/>
          </w:tcPr>
          <w:p w14:paraId="73D2BF75" w14:textId="77777777" w:rsidR="009D0069" w:rsidRPr="000303FD" w:rsidRDefault="009D0069" w:rsidP="009D0069">
            <w:pPr>
              <w:rPr>
                <w:rFonts w:eastAsia="Times New Roman"/>
                <w:i/>
                <w:iCs/>
              </w:rPr>
            </w:pPr>
          </w:p>
        </w:tc>
      </w:tr>
      <w:tr w:rsidR="000303FD" w:rsidRPr="000303FD" w14:paraId="3DA2B9CC" w14:textId="1DD817A7"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03EAA78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C297E65" w14:textId="77777777" w:rsidR="009D0069" w:rsidRPr="000303FD" w:rsidRDefault="009D0069" w:rsidP="009D0069">
            <w:pPr>
              <w:jc w:val="both"/>
              <w:rPr>
                <w:rFonts w:eastAsia="Times New Roman"/>
              </w:rPr>
            </w:pPr>
            <w:r w:rsidRPr="000303FD">
              <w:rPr>
                <w:rFonts w:eastAsia="Times New Roman"/>
              </w:rPr>
              <w:t>Разработка в текстовом и табличном редакторе отчета о результатах анкетирования (по вариантам) (практикум)</w:t>
            </w:r>
          </w:p>
        </w:tc>
        <w:tc>
          <w:tcPr>
            <w:tcW w:w="1695" w:type="dxa"/>
            <w:tcBorders>
              <w:top w:val="nil"/>
              <w:left w:val="nil"/>
              <w:bottom w:val="single" w:sz="4" w:space="0" w:color="auto"/>
              <w:right w:val="single" w:sz="4" w:space="0" w:color="auto"/>
            </w:tcBorders>
            <w:shd w:val="clear" w:color="auto" w:fill="auto"/>
            <w:vAlign w:val="center"/>
            <w:hideMark/>
          </w:tcPr>
          <w:p w14:paraId="3EE2C3CE" w14:textId="77777777" w:rsidR="009D0069" w:rsidRPr="000303FD" w:rsidRDefault="009D0069" w:rsidP="009D0069">
            <w:pPr>
              <w:jc w:val="center"/>
              <w:rPr>
                <w:rFonts w:eastAsia="Times New Roman"/>
              </w:rPr>
            </w:pPr>
            <w:r w:rsidRPr="000303FD">
              <w:rPr>
                <w:rFonts w:eastAsia="Times New Roman"/>
              </w:rPr>
              <w:t>2</w:t>
            </w:r>
          </w:p>
        </w:tc>
        <w:tc>
          <w:tcPr>
            <w:tcW w:w="996" w:type="dxa"/>
            <w:vMerge/>
            <w:tcBorders>
              <w:top w:val="nil"/>
              <w:left w:val="single" w:sz="4" w:space="0" w:color="auto"/>
              <w:bottom w:val="single" w:sz="4" w:space="0" w:color="auto"/>
              <w:right w:val="single" w:sz="4" w:space="0" w:color="auto"/>
            </w:tcBorders>
            <w:vAlign w:val="center"/>
            <w:hideMark/>
          </w:tcPr>
          <w:p w14:paraId="1C7E8AE2" w14:textId="77777777" w:rsidR="009D0069" w:rsidRPr="000303FD" w:rsidRDefault="009D0069" w:rsidP="009D0069">
            <w:pPr>
              <w:rPr>
                <w:rFonts w:eastAsia="Times New Roman"/>
                <w:i/>
                <w:iCs/>
              </w:rPr>
            </w:pPr>
          </w:p>
        </w:tc>
      </w:tr>
      <w:tr w:rsidR="000303FD" w:rsidRPr="000303FD" w14:paraId="049F7621" w14:textId="36212EE9"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6BE9BB5"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9682500" w14:textId="77777777" w:rsidR="009D0069" w:rsidRPr="000303FD" w:rsidRDefault="009D0069" w:rsidP="009D0069">
            <w:pPr>
              <w:jc w:val="both"/>
              <w:rPr>
                <w:rFonts w:eastAsia="Times New Roman"/>
              </w:rPr>
            </w:pPr>
            <w:r w:rsidRPr="000303FD">
              <w:rPr>
                <w:rFonts w:eastAsia="Times New Roman"/>
              </w:rPr>
              <w:t>Системы управления базами данных (составление отчетов, запросов) (мастер-класс)</w:t>
            </w:r>
          </w:p>
        </w:tc>
        <w:tc>
          <w:tcPr>
            <w:tcW w:w="1695" w:type="dxa"/>
            <w:tcBorders>
              <w:top w:val="nil"/>
              <w:left w:val="nil"/>
              <w:bottom w:val="single" w:sz="4" w:space="0" w:color="auto"/>
              <w:right w:val="single" w:sz="4" w:space="0" w:color="auto"/>
            </w:tcBorders>
            <w:shd w:val="clear" w:color="auto" w:fill="auto"/>
            <w:vAlign w:val="center"/>
            <w:hideMark/>
          </w:tcPr>
          <w:p w14:paraId="2B605E52" w14:textId="77777777" w:rsidR="009D0069" w:rsidRPr="000303FD" w:rsidRDefault="009D0069" w:rsidP="009D0069">
            <w:pPr>
              <w:jc w:val="center"/>
              <w:rPr>
                <w:rFonts w:eastAsia="Times New Roman"/>
              </w:rPr>
            </w:pPr>
            <w:r w:rsidRPr="000303FD">
              <w:rPr>
                <w:rFonts w:eastAsia="Times New Roman"/>
              </w:rPr>
              <w:t>2</w:t>
            </w:r>
          </w:p>
        </w:tc>
        <w:tc>
          <w:tcPr>
            <w:tcW w:w="996" w:type="dxa"/>
            <w:vMerge/>
            <w:tcBorders>
              <w:top w:val="nil"/>
              <w:left w:val="single" w:sz="4" w:space="0" w:color="auto"/>
              <w:bottom w:val="single" w:sz="4" w:space="0" w:color="auto"/>
              <w:right w:val="single" w:sz="4" w:space="0" w:color="auto"/>
            </w:tcBorders>
            <w:vAlign w:val="center"/>
            <w:hideMark/>
          </w:tcPr>
          <w:p w14:paraId="2B0F4A3B" w14:textId="77777777" w:rsidR="009D0069" w:rsidRPr="000303FD" w:rsidRDefault="009D0069" w:rsidP="009D0069">
            <w:pPr>
              <w:rPr>
                <w:rFonts w:eastAsia="Times New Roman"/>
                <w:i/>
                <w:iCs/>
              </w:rPr>
            </w:pPr>
          </w:p>
        </w:tc>
      </w:tr>
      <w:tr w:rsidR="000303FD" w:rsidRPr="000303FD" w14:paraId="3171EA13" w14:textId="624FE755"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4838868"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514F55D" w14:textId="77777777" w:rsidR="009D0069" w:rsidRPr="000303FD" w:rsidRDefault="009D0069" w:rsidP="009D0069">
            <w:pPr>
              <w:jc w:val="both"/>
              <w:rPr>
                <w:rFonts w:eastAsia="Times New Roman"/>
              </w:rPr>
            </w:pPr>
            <w:r w:rsidRPr="000303FD">
              <w:rPr>
                <w:rFonts w:eastAsia="Times New Roman"/>
              </w:rPr>
              <w:t>Ввод данных в СУБД (Внесение в базу данных членов группы в качестве граждан, обратившихся за консультацией) (практикум)</w:t>
            </w:r>
          </w:p>
        </w:tc>
        <w:tc>
          <w:tcPr>
            <w:tcW w:w="1695" w:type="dxa"/>
            <w:tcBorders>
              <w:top w:val="nil"/>
              <w:left w:val="nil"/>
              <w:bottom w:val="single" w:sz="4" w:space="0" w:color="auto"/>
              <w:right w:val="single" w:sz="4" w:space="0" w:color="auto"/>
            </w:tcBorders>
            <w:shd w:val="clear" w:color="auto" w:fill="auto"/>
            <w:vAlign w:val="center"/>
            <w:hideMark/>
          </w:tcPr>
          <w:p w14:paraId="4015ED17" w14:textId="77777777" w:rsidR="009D0069" w:rsidRPr="000303FD" w:rsidRDefault="009D0069" w:rsidP="009D0069">
            <w:pPr>
              <w:jc w:val="center"/>
              <w:rPr>
                <w:rFonts w:eastAsia="Times New Roman"/>
              </w:rPr>
            </w:pPr>
            <w:r w:rsidRPr="000303FD">
              <w:rPr>
                <w:rFonts w:eastAsia="Times New Roman"/>
              </w:rPr>
              <w:t>2</w:t>
            </w:r>
          </w:p>
        </w:tc>
        <w:tc>
          <w:tcPr>
            <w:tcW w:w="996" w:type="dxa"/>
            <w:vMerge/>
            <w:tcBorders>
              <w:top w:val="nil"/>
              <w:left w:val="single" w:sz="4" w:space="0" w:color="auto"/>
              <w:bottom w:val="single" w:sz="4" w:space="0" w:color="auto"/>
              <w:right w:val="single" w:sz="4" w:space="0" w:color="auto"/>
            </w:tcBorders>
            <w:vAlign w:val="center"/>
            <w:hideMark/>
          </w:tcPr>
          <w:p w14:paraId="24357262" w14:textId="77777777" w:rsidR="009D0069" w:rsidRPr="000303FD" w:rsidRDefault="009D0069" w:rsidP="009D0069">
            <w:pPr>
              <w:rPr>
                <w:rFonts w:eastAsia="Times New Roman"/>
                <w:i/>
                <w:iCs/>
              </w:rPr>
            </w:pPr>
          </w:p>
        </w:tc>
      </w:tr>
      <w:tr w:rsidR="000303FD" w:rsidRPr="000303FD" w14:paraId="2080A551" w14:textId="47BA191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A2DB7E3"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6F46943" w14:textId="77777777" w:rsidR="009D0069" w:rsidRPr="000303FD" w:rsidRDefault="009D0069" w:rsidP="009D0069">
            <w:pPr>
              <w:jc w:val="both"/>
              <w:rPr>
                <w:rFonts w:eastAsia="Times New Roman"/>
              </w:rPr>
            </w:pPr>
            <w:r w:rsidRPr="000303FD">
              <w:rPr>
                <w:rFonts w:eastAsia="Times New Roman"/>
              </w:rPr>
              <w:t>Обзор и основы работы с гипертекстовой разметкой. (практикум)</w:t>
            </w:r>
          </w:p>
        </w:tc>
        <w:tc>
          <w:tcPr>
            <w:tcW w:w="1695" w:type="dxa"/>
            <w:tcBorders>
              <w:top w:val="nil"/>
              <w:left w:val="nil"/>
              <w:bottom w:val="single" w:sz="4" w:space="0" w:color="auto"/>
              <w:right w:val="single" w:sz="4" w:space="0" w:color="auto"/>
            </w:tcBorders>
            <w:shd w:val="clear" w:color="auto" w:fill="auto"/>
            <w:vAlign w:val="center"/>
            <w:hideMark/>
          </w:tcPr>
          <w:p w14:paraId="29771B77"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59655BD3" w14:textId="77777777" w:rsidR="009D0069" w:rsidRPr="000303FD" w:rsidRDefault="009D0069" w:rsidP="009D0069">
            <w:pPr>
              <w:rPr>
                <w:rFonts w:eastAsia="Times New Roman"/>
                <w:i/>
                <w:iCs/>
              </w:rPr>
            </w:pPr>
          </w:p>
        </w:tc>
      </w:tr>
      <w:tr w:rsidR="000303FD" w:rsidRPr="000303FD" w14:paraId="7FEC69B6" w14:textId="54A1E15F"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0252CAFA"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D41954A" w14:textId="77777777" w:rsidR="009D0069" w:rsidRPr="000303FD" w:rsidRDefault="009D0069" w:rsidP="009D0069">
            <w:pPr>
              <w:jc w:val="both"/>
              <w:rPr>
                <w:rFonts w:eastAsia="Times New Roman"/>
                <w:b/>
                <w:bCs/>
              </w:rPr>
            </w:pPr>
            <w:r w:rsidRPr="000303FD">
              <w:rPr>
                <w:rFonts w:eastAsia="Times New Roman"/>
                <w:b/>
                <w:bCs/>
              </w:rPr>
              <w:t>Самостоятельная работа (3 часа)</w:t>
            </w:r>
          </w:p>
        </w:tc>
        <w:tc>
          <w:tcPr>
            <w:tcW w:w="1695" w:type="dxa"/>
            <w:tcBorders>
              <w:top w:val="nil"/>
              <w:left w:val="nil"/>
              <w:bottom w:val="single" w:sz="4" w:space="0" w:color="auto"/>
              <w:right w:val="single" w:sz="4" w:space="0" w:color="auto"/>
            </w:tcBorders>
            <w:shd w:val="clear" w:color="auto" w:fill="auto"/>
            <w:vAlign w:val="center"/>
            <w:hideMark/>
          </w:tcPr>
          <w:p w14:paraId="180901C4" w14:textId="77777777" w:rsidR="009D0069" w:rsidRPr="000303FD" w:rsidRDefault="009D0069" w:rsidP="009D0069">
            <w:pPr>
              <w:jc w:val="center"/>
              <w:rPr>
                <w:rFonts w:eastAsia="Times New Roman"/>
              </w:rPr>
            </w:pPr>
            <w:r w:rsidRPr="000303FD">
              <w:rPr>
                <w:rFonts w:eastAsia="Times New Roman"/>
              </w:rPr>
              <w:t> </w:t>
            </w:r>
          </w:p>
        </w:tc>
        <w:tc>
          <w:tcPr>
            <w:tcW w:w="996" w:type="dxa"/>
            <w:vMerge/>
            <w:tcBorders>
              <w:top w:val="nil"/>
              <w:left w:val="single" w:sz="4" w:space="0" w:color="auto"/>
              <w:bottom w:val="single" w:sz="4" w:space="0" w:color="auto"/>
              <w:right w:val="single" w:sz="4" w:space="0" w:color="auto"/>
            </w:tcBorders>
            <w:vAlign w:val="center"/>
            <w:hideMark/>
          </w:tcPr>
          <w:p w14:paraId="2C958A6E" w14:textId="77777777" w:rsidR="009D0069" w:rsidRPr="000303FD" w:rsidRDefault="009D0069" w:rsidP="009D0069">
            <w:pPr>
              <w:rPr>
                <w:rFonts w:eastAsia="Times New Roman"/>
                <w:i/>
                <w:iCs/>
              </w:rPr>
            </w:pPr>
          </w:p>
        </w:tc>
      </w:tr>
      <w:tr w:rsidR="000303FD" w:rsidRPr="000303FD" w14:paraId="4916E7C9" w14:textId="52402944"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BA05D7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22E3289" w14:textId="77777777" w:rsidR="009D0069" w:rsidRPr="000303FD" w:rsidRDefault="009D0069" w:rsidP="009D0069">
            <w:pPr>
              <w:jc w:val="both"/>
              <w:rPr>
                <w:rFonts w:eastAsia="Times New Roman"/>
                <w:i/>
                <w:iCs/>
              </w:rPr>
            </w:pPr>
            <w:r w:rsidRPr="000303FD">
              <w:rPr>
                <w:rFonts w:eastAsia="Times New Roman"/>
                <w:i/>
                <w:iCs/>
              </w:rPr>
              <w:t>Оформление документов в текстовом редакторе в соответствии с требованиями/шаблоном. Использование средств анализа данных предоставляемых табличным редактором.</w:t>
            </w:r>
          </w:p>
        </w:tc>
        <w:tc>
          <w:tcPr>
            <w:tcW w:w="1695" w:type="dxa"/>
            <w:tcBorders>
              <w:top w:val="nil"/>
              <w:left w:val="nil"/>
              <w:bottom w:val="single" w:sz="4" w:space="0" w:color="auto"/>
              <w:right w:val="single" w:sz="4" w:space="0" w:color="auto"/>
            </w:tcBorders>
            <w:shd w:val="clear" w:color="auto" w:fill="auto"/>
            <w:vAlign w:val="center"/>
            <w:hideMark/>
          </w:tcPr>
          <w:p w14:paraId="0155943B" w14:textId="77777777" w:rsidR="009D0069" w:rsidRPr="000303FD" w:rsidRDefault="009D0069" w:rsidP="009D0069">
            <w:pPr>
              <w:jc w:val="center"/>
              <w:rPr>
                <w:rFonts w:eastAsia="Times New Roman"/>
                <w:b/>
                <w:bCs/>
                <w:i/>
                <w:iCs/>
              </w:rPr>
            </w:pPr>
            <w:r w:rsidRPr="000303FD">
              <w:rPr>
                <w:rFonts w:eastAsia="Times New Roman"/>
                <w:b/>
                <w:bCs/>
                <w:i/>
                <w:iCs/>
              </w:rPr>
              <w:t>1</w:t>
            </w:r>
          </w:p>
        </w:tc>
        <w:tc>
          <w:tcPr>
            <w:tcW w:w="996" w:type="dxa"/>
            <w:vMerge/>
            <w:tcBorders>
              <w:top w:val="nil"/>
              <w:left w:val="single" w:sz="4" w:space="0" w:color="auto"/>
              <w:bottom w:val="single" w:sz="4" w:space="0" w:color="auto"/>
              <w:right w:val="single" w:sz="4" w:space="0" w:color="auto"/>
            </w:tcBorders>
            <w:vAlign w:val="center"/>
            <w:hideMark/>
          </w:tcPr>
          <w:p w14:paraId="4B244279" w14:textId="77777777" w:rsidR="009D0069" w:rsidRPr="000303FD" w:rsidRDefault="009D0069" w:rsidP="009D0069">
            <w:pPr>
              <w:rPr>
                <w:rFonts w:eastAsia="Times New Roman"/>
                <w:i/>
                <w:iCs/>
              </w:rPr>
            </w:pPr>
          </w:p>
        </w:tc>
      </w:tr>
      <w:tr w:rsidR="000303FD" w:rsidRPr="000303FD" w14:paraId="543AEA8E" w14:textId="69AF8180"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0EC6E86F"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FCF98B4"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5A221BF0" w14:textId="77777777" w:rsidR="009D0069" w:rsidRPr="000303FD" w:rsidRDefault="009D0069" w:rsidP="009D0069">
            <w:pPr>
              <w:jc w:val="center"/>
              <w:rPr>
                <w:rFonts w:eastAsia="Times New Roman"/>
                <w:b/>
                <w:bCs/>
                <w:i/>
                <w:iCs/>
              </w:rPr>
            </w:pPr>
            <w:r w:rsidRPr="000303FD">
              <w:rPr>
                <w:rFonts w:eastAsia="Times New Roman"/>
                <w:b/>
                <w:bCs/>
                <w:i/>
                <w:iCs/>
              </w:rPr>
              <w:t> </w:t>
            </w:r>
          </w:p>
        </w:tc>
        <w:tc>
          <w:tcPr>
            <w:tcW w:w="996" w:type="dxa"/>
            <w:vMerge/>
            <w:tcBorders>
              <w:top w:val="nil"/>
              <w:left w:val="single" w:sz="4" w:space="0" w:color="auto"/>
              <w:bottom w:val="single" w:sz="4" w:space="0" w:color="auto"/>
              <w:right w:val="single" w:sz="4" w:space="0" w:color="auto"/>
            </w:tcBorders>
            <w:vAlign w:val="center"/>
            <w:hideMark/>
          </w:tcPr>
          <w:p w14:paraId="6996AB6A" w14:textId="77777777" w:rsidR="009D0069" w:rsidRPr="000303FD" w:rsidRDefault="009D0069" w:rsidP="009D0069">
            <w:pPr>
              <w:rPr>
                <w:rFonts w:eastAsia="Times New Roman"/>
                <w:i/>
                <w:iCs/>
              </w:rPr>
            </w:pPr>
          </w:p>
        </w:tc>
      </w:tr>
      <w:tr w:rsidR="000303FD" w:rsidRPr="000303FD" w14:paraId="29837069" w14:textId="04DBED6E"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3453CBF"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238728F" w14:textId="1165DB5A" w:rsidR="009D0069" w:rsidRPr="000303FD" w:rsidRDefault="009D0069" w:rsidP="009D0069">
            <w:pPr>
              <w:jc w:val="both"/>
              <w:rPr>
                <w:rFonts w:eastAsia="Times New Roman"/>
              </w:rPr>
            </w:pPr>
            <w:r w:rsidRPr="000303FD">
              <w:rPr>
                <w:rFonts w:eastAsia="Times New Roman"/>
              </w:rPr>
              <w:t>2.2.3. Компьютерные сети и их использование: Базовые принципы организации и функционирования компьютерных сетей: IP адрес, DNS сервер, структура адреса web</w:t>
            </w:r>
            <w:r w:rsidR="00222C60">
              <w:rPr>
                <w:rFonts w:eastAsia="Times New Roman"/>
              </w:rPr>
              <w:t>-</w:t>
            </w:r>
            <w:r w:rsidRPr="000303FD">
              <w:rPr>
                <w:rFonts w:eastAsia="Times New Roman"/>
              </w:rPr>
              <w:t>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web</w:t>
            </w:r>
            <w:r w:rsidR="00222C60">
              <w:rPr>
                <w:rFonts w:eastAsia="Times New Roman"/>
              </w:rPr>
              <w:t>-</w:t>
            </w:r>
            <w:r w:rsidRPr="000303FD">
              <w:rPr>
                <w:rFonts w:eastAsia="Times New Roman"/>
              </w:rPr>
              <w:t>сервера. Программы-браузеры для работы в информационно-телекоммуникационной сети. «Интернет», программы электронной почты</w:t>
            </w:r>
          </w:p>
        </w:tc>
        <w:tc>
          <w:tcPr>
            <w:tcW w:w="1695" w:type="dxa"/>
            <w:tcBorders>
              <w:top w:val="nil"/>
              <w:left w:val="nil"/>
              <w:bottom w:val="single" w:sz="4" w:space="0" w:color="auto"/>
              <w:right w:val="single" w:sz="4" w:space="0" w:color="auto"/>
            </w:tcBorders>
            <w:shd w:val="clear" w:color="auto" w:fill="auto"/>
            <w:vAlign w:val="center"/>
            <w:hideMark/>
          </w:tcPr>
          <w:p w14:paraId="0A8FA581"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43CCF944" w14:textId="77777777" w:rsidR="009D0069" w:rsidRPr="000303FD" w:rsidRDefault="009D0069" w:rsidP="009D0069">
            <w:pPr>
              <w:rPr>
                <w:rFonts w:eastAsia="Times New Roman"/>
                <w:i/>
                <w:iCs/>
              </w:rPr>
            </w:pPr>
          </w:p>
        </w:tc>
      </w:tr>
      <w:tr w:rsidR="000303FD" w:rsidRPr="000303FD" w14:paraId="388C5197" w14:textId="49079D00"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27C234B"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F62C218" w14:textId="77777777" w:rsidR="009D0069" w:rsidRPr="000303FD" w:rsidRDefault="009D0069" w:rsidP="009D0069">
            <w:pPr>
              <w:jc w:val="both"/>
              <w:rPr>
                <w:rFonts w:eastAsia="Times New Roman"/>
                <w:b/>
                <w:bCs/>
              </w:rPr>
            </w:pPr>
            <w:r w:rsidRPr="000303FD">
              <w:rPr>
                <w:rFonts w:eastAsia="Times New Roman"/>
                <w:b/>
                <w:bCs/>
              </w:rPr>
              <w:t xml:space="preserve">Самостоятельная работа </w:t>
            </w:r>
          </w:p>
        </w:tc>
        <w:tc>
          <w:tcPr>
            <w:tcW w:w="1695" w:type="dxa"/>
            <w:tcBorders>
              <w:top w:val="nil"/>
              <w:left w:val="nil"/>
              <w:bottom w:val="single" w:sz="4" w:space="0" w:color="auto"/>
              <w:right w:val="single" w:sz="4" w:space="0" w:color="auto"/>
            </w:tcBorders>
            <w:shd w:val="clear" w:color="auto" w:fill="auto"/>
            <w:vAlign w:val="center"/>
            <w:hideMark/>
          </w:tcPr>
          <w:p w14:paraId="6ABD085B"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70F66BA3" w14:textId="77777777" w:rsidR="009D0069" w:rsidRPr="000303FD" w:rsidRDefault="009D0069" w:rsidP="009D0069">
            <w:pPr>
              <w:rPr>
                <w:rFonts w:eastAsia="Times New Roman"/>
                <w:i/>
                <w:iCs/>
              </w:rPr>
            </w:pPr>
          </w:p>
        </w:tc>
      </w:tr>
      <w:tr w:rsidR="000303FD" w:rsidRPr="000303FD" w14:paraId="3B34248A" w14:textId="709D9C04"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A22CD9E"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4371658" w14:textId="77777777" w:rsidR="009D0069" w:rsidRPr="000303FD" w:rsidRDefault="009D0069" w:rsidP="009D0069">
            <w:pPr>
              <w:jc w:val="both"/>
              <w:rPr>
                <w:rFonts w:eastAsia="Times New Roman"/>
                <w:i/>
                <w:iCs/>
              </w:rPr>
            </w:pPr>
            <w:r w:rsidRPr="000303FD">
              <w:rPr>
                <w:rFonts w:eastAsia="Times New Roman"/>
                <w:i/>
                <w:iCs/>
              </w:rPr>
              <w:t>Изучение настроек и возможностей браузеров Internet Explorer, Chrome, FireFox, Yandex Browser. Настройка программы для работы с почтой на использование нескольких аккаунтов</w:t>
            </w:r>
          </w:p>
        </w:tc>
        <w:tc>
          <w:tcPr>
            <w:tcW w:w="1695" w:type="dxa"/>
            <w:tcBorders>
              <w:top w:val="nil"/>
              <w:left w:val="nil"/>
              <w:bottom w:val="single" w:sz="4" w:space="0" w:color="auto"/>
              <w:right w:val="single" w:sz="4" w:space="0" w:color="auto"/>
            </w:tcBorders>
            <w:shd w:val="clear" w:color="auto" w:fill="auto"/>
            <w:vAlign w:val="center"/>
            <w:hideMark/>
          </w:tcPr>
          <w:p w14:paraId="7060EFD4" w14:textId="77777777" w:rsidR="009D0069" w:rsidRPr="000303FD" w:rsidRDefault="009D0069" w:rsidP="009D0069">
            <w:pPr>
              <w:jc w:val="center"/>
              <w:rPr>
                <w:rFonts w:eastAsia="Times New Roman"/>
                <w:b/>
                <w:bCs/>
                <w:i/>
                <w:iCs/>
              </w:rPr>
            </w:pPr>
            <w:r w:rsidRPr="000303FD">
              <w:rPr>
                <w:rFonts w:eastAsia="Times New Roman"/>
                <w:b/>
                <w:bCs/>
                <w:i/>
                <w:iCs/>
              </w:rPr>
              <w:t>1</w:t>
            </w:r>
          </w:p>
        </w:tc>
        <w:tc>
          <w:tcPr>
            <w:tcW w:w="996" w:type="dxa"/>
            <w:vMerge/>
            <w:tcBorders>
              <w:top w:val="nil"/>
              <w:left w:val="single" w:sz="4" w:space="0" w:color="auto"/>
              <w:bottom w:val="single" w:sz="4" w:space="0" w:color="auto"/>
              <w:right w:val="single" w:sz="4" w:space="0" w:color="auto"/>
            </w:tcBorders>
            <w:vAlign w:val="center"/>
            <w:hideMark/>
          </w:tcPr>
          <w:p w14:paraId="51DD8B41" w14:textId="77777777" w:rsidR="009D0069" w:rsidRPr="000303FD" w:rsidRDefault="009D0069" w:rsidP="009D0069">
            <w:pPr>
              <w:rPr>
                <w:rFonts w:eastAsia="Times New Roman"/>
                <w:i/>
                <w:iCs/>
              </w:rPr>
            </w:pPr>
          </w:p>
        </w:tc>
      </w:tr>
      <w:tr w:rsidR="000303FD" w:rsidRPr="000303FD" w14:paraId="4F0310CE" w14:textId="1D176E0B"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A6A997F"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68F9566"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0D6331FD"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318178C6" w14:textId="77777777" w:rsidR="009D0069" w:rsidRPr="000303FD" w:rsidRDefault="009D0069" w:rsidP="009D0069">
            <w:pPr>
              <w:rPr>
                <w:rFonts w:eastAsia="Times New Roman"/>
                <w:i/>
                <w:iCs/>
              </w:rPr>
            </w:pPr>
          </w:p>
        </w:tc>
      </w:tr>
      <w:tr w:rsidR="000303FD" w:rsidRPr="000303FD" w14:paraId="20E5F992" w14:textId="47E9F253"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43A8969D"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5A6CE77" w14:textId="77777777" w:rsidR="009D0069" w:rsidRPr="000303FD" w:rsidRDefault="009D0069" w:rsidP="009D0069">
            <w:pPr>
              <w:jc w:val="both"/>
              <w:rPr>
                <w:rFonts w:eastAsia="Times New Roman"/>
              </w:rPr>
            </w:pPr>
            <w:r w:rsidRPr="000303FD">
              <w:rPr>
                <w:rFonts w:eastAsia="Times New Roman"/>
              </w:rPr>
              <w:t>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iOS, Android и связанных с ними экосистем. Особенности установки и использования программ</w:t>
            </w:r>
          </w:p>
        </w:tc>
        <w:tc>
          <w:tcPr>
            <w:tcW w:w="1695" w:type="dxa"/>
            <w:tcBorders>
              <w:top w:val="nil"/>
              <w:left w:val="nil"/>
              <w:bottom w:val="single" w:sz="4" w:space="0" w:color="auto"/>
              <w:right w:val="single" w:sz="4" w:space="0" w:color="auto"/>
            </w:tcBorders>
            <w:shd w:val="clear" w:color="auto" w:fill="auto"/>
            <w:vAlign w:val="center"/>
            <w:hideMark/>
          </w:tcPr>
          <w:p w14:paraId="5B4B855E"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7B4854B1" w14:textId="77777777" w:rsidR="009D0069" w:rsidRPr="000303FD" w:rsidRDefault="009D0069" w:rsidP="009D0069">
            <w:pPr>
              <w:rPr>
                <w:rFonts w:eastAsia="Times New Roman"/>
                <w:i/>
                <w:iCs/>
              </w:rPr>
            </w:pPr>
          </w:p>
        </w:tc>
      </w:tr>
      <w:tr w:rsidR="000303FD" w:rsidRPr="000303FD" w14:paraId="43123C7C" w14:textId="714680C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1A425D7"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14C6DBE" w14:textId="77777777" w:rsidR="009D0069" w:rsidRPr="000303FD" w:rsidRDefault="009D0069" w:rsidP="009D0069">
            <w:pPr>
              <w:jc w:val="both"/>
              <w:rPr>
                <w:rFonts w:eastAsia="Times New Roman"/>
                <w:b/>
                <w:bCs/>
              </w:rPr>
            </w:pPr>
            <w:r w:rsidRPr="000303FD">
              <w:rPr>
                <w:rFonts w:eastAsia="Times New Roman"/>
                <w:b/>
                <w:bCs/>
              </w:rPr>
              <w:t>Самостоятельная работа (2 часа)</w:t>
            </w:r>
          </w:p>
        </w:tc>
        <w:tc>
          <w:tcPr>
            <w:tcW w:w="1695" w:type="dxa"/>
            <w:tcBorders>
              <w:top w:val="nil"/>
              <w:left w:val="nil"/>
              <w:bottom w:val="single" w:sz="4" w:space="0" w:color="auto"/>
              <w:right w:val="single" w:sz="4" w:space="0" w:color="auto"/>
            </w:tcBorders>
            <w:shd w:val="clear" w:color="auto" w:fill="auto"/>
            <w:vAlign w:val="center"/>
            <w:hideMark/>
          </w:tcPr>
          <w:p w14:paraId="6C1AD42F"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5C4AF7D3" w14:textId="77777777" w:rsidR="009D0069" w:rsidRPr="000303FD" w:rsidRDefault="009D0069" w:rsidP="009D0069">
            <w:pPr>
              <w:rPr>
                <w:rFonts w:eastAsia="Times New Roman"/>
                <w:i/>
                <w:iCs/>
              </w:rPr>
            </w:pPr>
          </w:p>
        </w:tc>
      </w:tr>
      <w:tr w:rsidR="000303FD" w:rsidRPr="000303FD" w14:paraId="409990E4" w14:textId="69FB4C47"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DA72AED"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126A3B0" w14:textId="77777777" w:rsidR="009D0069" w:rsidRPr="000303FD" w:rsidRDefault="009D0069" w:rsidP="009D0069">
            <w:pPr>
              <w:jc w:val="both"/>
              <w:rPr>
                <w:rFonts w:eastAsia="Times New Roman"/>
                <w:i/>
                <w:iCs/>
              </w:rPr>
            </w:pPr>
            <w:r w:rsidRPr="000303FD">
              <w:rPr>
                <w:rFonts w:eastAsia="Times New Roman"/>
                <w:i/>
                <w:iCs/>
              </w:rPr>
              <w:t>Подключение мобильных приложений, работа с AppStore, Play Market)</w:t>
            </w:r>
          </w:p>
        </w:tc>
        <w:tc>
          <w:tcPr>
            <w:tcW w:w="1695" w:type="dxa"/>
            <w:tcBorders>
              <w:top w:val="nil"/>
              <w:left w:val="nil"/>
              <w:bottom w:val="single" w:sz="4" w:space="0" w:color="auto"/>
              <w:right w:val="single" w:sz="4" w:space="0" w:color="auto"/>
            </w:tcBorders>
            <w:shd w:val="clear" w:color="auto" w:fill="auto"/>
            <w:vAlign w:val="center"/>
            <w:hideMark/>
          </w:tcPr>
          <w:p w14:paraId="42624565" w14:textId="77777777" w:rsidR="009D0069" w:rsidRPr="000303FD" w:rsidRDefault="009D0069" w:rsidP="009D0069">
            <w:pPr>
              <w:jc w:val="center"/>
              <w:rPr>
                <w:rFonts w:eastAsia="Times New Roman"/>
                <w:i/>
                <w:iCs/>
              </w:rPr>
            </w:pPr>
            <w:r w:rsidRPr="000303FD">
              <w:rPr>
                <w:rFonts w:eastAsia="Times New Roman"/>
                <w:i/>
                <w:iCs/>
              </w:rPr>
              <w:t>1</w:t>
            </w:r>
          </w:p>
        </w:tc>
        <w:tc>
          <w:tcPr>
            <w:tcW w:w="996" w:type="dxa"/>
            <w:vMerge/>
            <w:tcBorders>
              <w:top w:val="nil"/>
              <w:left w:val="single" w:sz="4" w:space="0" w:color="auto"/>
              <w:bottom w:val="single" w:sz="4" w:space="0" w:color="auto"/>
              <w:right w:val="single" w:sz="4" w:space="0" w:color="auto"/>
            </w:tcBorders>
            <w:vAlign w:val="center"/>
            <w:hideMark/>
          </w:tcPr>
          <w:p w14:paraId="4F0CFED8" w14:textId="77777777" w:rsidR="009D0069" w:rsidRPr="000303FD" w:rsidRDefault="009D0069" w:rsidP="009D0069">
            <w:pPr>
              <w:rPr>
                <w:rFonts w:eastAsia="Times New Roman"/>
                <w:i/>
                <w:iCs/>
              </w:rPr>
            </w:pPr>
          </w:p>
        </w:tc>
      </w:tr>
      <w:tr w:rsidR="000303FD" w:rsidRPr="000303FD" w14:paraId="64A6D9B4" w14:textId="65F5D05A" w:rsidTr="00551BC4">
        <w:trPr>
          <w:trHeight w:val="20"/>
        </w:trPr>
        <w:tc>
          <w:tcPr>
            <w:tcW w:w="122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E584E4C" w14:textId="7AA69295" w:rsidR="009D0069" w:rsidRPr="000303FD" w:rsidRDefault="009D0069" w:rsidP="00222C60">
            <w:pPr>
              <w:rPr>
                <w:rFonts w:eastAsia="Times New Roman"/>
                <w:b/>
                <w:bCs/>
              </w:rPr>
            </w:pPr>
            <w:r w:rsidRPr="000303FD">
              <w:rPr>
                <w:rFonts w:eastAsia="Times New Roman"/>
                <w:b/>
                <w:bCs/>
              </w:rPr>
              <w:t>Контрольная работа по разделу</w:t>
            </w:r>
          </w:p>
        </w:tc>
        <w:tc>
          <w:tcPr>
            <w:tcW w:w="1695" w:type="dxa"/>
            <w:tcBorders>
              <w:top w:val="nil"/>
              <w:left w:val="nil"/>
              <w:bottom w:val="single" w:sz="4" w:space="0" w:color="auto"/>
              <w:right w:val="single" w:sz="4" w:space="0" w:color="auto"/>
            </w:tcBorders>
            <w:shd w:val="clear" w:color="auto" w:fill="auto"/>
            <w:vAlign w:val="center"/>
            <w:hideMark/>
          </w:tcPr>
          <w:p w14:paraId="7CC0A0C8" w14:textId="77777777" w:rsidR="009D0069" w:rsidRPr="000303FD" w:rsidRDefault="009D0069" w:rsidP="009D0069">
            <w:pPr>
              <w:jc w:val="center"/>
              <w:rPr>
                <w:rFonts w:eastAsia="Times New Roman"/>
                <w:i/>
                <w:iCs/>
              </w:rPr>
            </w:pPr>
            <w:r w:rsidRPr="000303FD">
              <w:rPr>
                <w:rFonts w:eastAsia="Times New Roman"/>
                <w:i/>
                <w:iCs/>
              </w:rPr>
              <w:t>1</w:t>
            </w:r>
          </w:p>
        </w:tc>
        <w:tc>
          <w:tcPr>
            <w:tcW w:w="996" w:type="dxa"/>
            <w:vMerge/>
            <w:tcBorders>
              <w:top w:val="nil"/>
              <w:left w:val="single" w:sz="4" w:space="0" w:color="auto"/>
              <w:bottom w:val="single" w:sz="4" w:space="0" w:color="auto"/>
              <w:right w:val="single" w:sz="4" w:space="0" w:color="auto"/>
            </w:tcBorders>
            <w:vAlign w:val="center"/>
            <w:hideMark/>
          </w:tcPr>
          <w:p w14:paraId="04E51D6F" w14:textId="77777777" w:rsidR="009D0069" w:rsidRPr="000303FD" w:rsidRDefault="009D0069" w:rsidP="009D0069">
            <w:pPr>
              <w:rPr>
                <w:rFonts w:eastAsia="Times New Roman"/>
                <w:i/>
                <w:iCs/>
              </w:rPr>
            </w:pPr>
          </w:p>
        </w:tc>
      </w:tr>
      <w:tr w:rsidR="000303FD" w:rsidRPr="000303FD" w14:paraId="259E59D8" w14:textId="160C7BAD"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FAB8F0" w14:textId="77777777" w:rsidR="009D0069" w:rsidRPr="000303FD" w:rsidRDefault="009D0069" w:rsidP="009D0069">
            <w:pPr>
              <w:jc w:val="both"/>
              <w:rPr>
                <w:rFonts w:eastAsia="Times New Roman"/>
                <w:b/>
                <w:bCs/>
              </w:rPr>
            </w:pPr>
            <w:r w:rsidRPr="000303FD">
              <w:rPr>
                <w:rFonts w:eastAsia="Times New Roman"/>
                <w:b/>
                <w:bCs/>
              </w:rPr>
              <w:t>Раздел 3. Организационно-трудовая деятельность по консультированию граждан в области цифровой грамотности</w:t>
            </w:r>
          </w:p>
        </w:tc>
        <w:tc>
          <w:tcPr>
            <w:tcW w:w="1695" w:type="dxa"/>
            <w:tcBorders>
              <w:top w:val="nil"/>
              <w:left w:val="nil"/>
              <w:bottom w:val="single" w:sz="4" w:space="0" w:color="auto"/>
              <w:right w:val="single" w:sz="4" w:space="0" w:color="auto"/>
            </w:tcBorders>
            <w:shd w:val="clear" w:color="auto" w:fill="auto"/>
            <w:vAlign w:val="center"/>
            <w:hideMark/>
          </w:tcPr>
          <w:p w14:paraId="0095B445" w14:textId="77777777" w:rsidR="009D0069" w:rsidRPr="000303FD" w:rsidRDefault="009D0069" w:rsidP="009D0069">
            <w:pPr>
              <w:jc w:val="center"/>
              <w:rPr>
                <w:rFonts w:eastAsia="Times New Roman"/>
                <w:b/>
                <w:bCs/>
              </w:rPr>
            </w:pPr>
            <w:r w:rsidRPr="000303FD">
              <w:rPr>
                <w:rFonts w:eastAsia="Times New Roman"/>
                <w:b/>
                <w:bCs/>
              </w:rPr>
              <w:t>65</w:t>
            </w:r>
          </w:p>
        </w:tc>
        <w:tc>
          <w:tcPr>
            <w:tcW w:w="996" w:type="dxa"/>
            <w:tcBorders>
              <w:top w:val="nil"/>
              <w:left w:val="nil"/>
              <w:bottom w:val="single" w:sz="4" w:space="0" w:color="auto"/>
              <w:right w:val="single" w:sz="4" w:space="0" w:color="auto"/>
            </w:tcBorders>
            <w:shd w:val="clear" w:color="auto" w:fill="auto"/>
            <w:vAlign w:val="center"/>
            <w:hideMark/>
          </w:tcPr>
          <w:p w14:paraId="0A316FE5"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707234CB" w14:textId="00B646BB"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hideMark/>
          </w:tcPr>
          <w:p w14:paraId="46E9748B" w14:textId="77777777" w:rsidR="009D0069" w:rsidRPr="000303FD" w:rsidRDefault="009D0069" w:rsidP="009D0069">
            <w:pPr>
              <w:jc w:val="center"/>
              <w:rPr>
                <w:rFonts w:eastAsia="Times New Roman"/>
              </w:rPr>
            </w:pPr>
            <w:r w:rsidRPr="000303FD">
              <w:rPr>
                <w:rFonts w:eastAsia="Times New Roman"/>
              </w:rPr>
              <w:t>Тема 3.1 Технологии консультирования граждан.</w:t>
            </w:r>
          </w:p>
        </w:tc>
        <w:tc>
          <w:tcPr>
            <w:tcW w:w="9682" w:type="dxa"/>
            <w:gridSpan w:val="2"/>
            <w:tcBorders>
              <w:top w:val="nil"/>
              <w:left w:val="nil"/>
              <w:bottom w:val="single" w:sz="4" w:space="0" w:color="auto"/>
              <w:right w:val="single" w:sz="4" w:space="0" w:color="auto"/>
            </w:tcBorders>
            <w:shd w:val="clear" w:color="auto" w:fill="auto"/>
            <w:vAlign w:val="center"/>
            <w:hideMark/>
          </w:tcPr>
          <w:p w14:paraId="0528DC1E"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0B911E01" w14:textId="77777777" w:rsidR="009D0069" w:rsidRPr="000303FD" w:rsidRDefault="009D0069" w:rsidP="009D0069">
            <w:pPr>
              <w:jc w:val="center"/>
              <w:rPr>
                <w:rFonts w:eastAsia="Times New Roman"/>
              </w:rPr>
            </w:pPr>
            <w:r w:rsidRPr="000303FD">
              <w:rPr>
                <w:rFonts w:eastAsia="Times New Roman"/>
              </w:rPr>
              <w:t> </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7D2D74F3" w14:textId="77777777" w:rsidR="001B59F6" w:rsidRPr="000303FD" w:rsidRDefault="009D0069" w:rsidP="001B59F6">
            <w:pPr>
              <w:jc w:val="both"/>
              <w:rPr>
                <w:rFonts w:eastAsia="Times New Roman"/>
                <w:i/>
                <w:iCs/>
              </w:rPr>
            </w:pPr>
            <w:r w:rsidRPr="000303FD">
              <w:rPr>
                <w:rFonts w:eastAsia="Times New Roman"/>
                <w:i/>
                <w:iCs/>
              </w:rPr>
              <w:t> </w:t>
            </w:r>
            <w:r w:rsidR="001B59F6" w:rsidRPr="000303FD">
              <w:rPr>
                <w:rFonts w:eastAsia="Times New Roman"/>
                <w:i/>
                <w:iCs/>
              </w:rPr>
              <w:t>ОК 3</w:t>
            </w:r>
          </w:p>
          <w:p w14:paraId="53EC8E41" w14:textId="77777777" w:rsidR="001B59F6" w:rsidRPr="000303FD" w:rsidRDefault="001B59F6" w:rsidP="001B59F6">
            <w:pPr>
              <w:jc w:val="both"/>
              <w:rPr>
                <w:rFonts w:eastAsia="Times New Roman"/>
                <w:i/>
                <w:iCs/>
              </w:rPr>
            </w:pPr>
            <w:r w:rsidRPr="000303FD">
              <w:rPr>
                <w:rFonts w:eastAsia="Times New Roman"/>
                <w:i/>
                <w:iCs/>
              </w:rPr>
              <w:t>ПК. 3</w:t>
            </w:r>
          </w:p>
          <w:p w14:paraId="351A36BF" w14:textId="77777777" w:rsidR="001B59F6" w:rsidRPr="000303FD" w:rsidRDefault="001B59F6" w:rsidP="001B59F6">
            <w:pPr>
              <w:rPr>
                <w:rFonts w:eastAsia="Times New Roman"/>
                <w:i/>
                <w:iCs/>
              </w:rPr>
            </w:pPr>
            <w:r w:rsidRPr="000303FD">
              <w:rPr>
                <w:rFonts w:eastAsia="Times New Roman"/>
                <w:i/>
                <w:iCs/>
              </w:rPr>
              <w:t>З. 9-11,</w:t>
            </w:r>
          </w:p>
          <w:p w14:paraId="49B2FCC7" w14:textId="77777777" w:rsidR="001B59F6" w:rsidRPr="000303FD" w:rsidRDefault="001B59F6" w:rsidP="001B59F6">
            <w:pPr>
              <w:rPr>
                <w:rFonts w:eastAsia="Times New Roman"/>
                <w:i/>
                <w:iCs/>
              </w:rPr>
            </w:pPr>
            <w:r w:rsidRPr="000303FD">
              <w:rPr>
                <w:rFonts w:eastAsia="Times New Roman"/>
                <w:i/>
                <w:iCs/>
              </w:rPr>
              <w:t>Н. 1</w:t>
            </w:r>
          </w:p>
          <w:p w14:paraId="5938BB31" w14:textId="72982B64" w:rsidR="009D0069" w:rsidRPr="000303FD" w:rsidRDefault="001B59F6" w:rsidP="001B59F6">
            <w:pPr>
              <w:rPr>
                <w:rFonts w:eastAsia="Times New Roman"/>
                <w:i/>
                <w:iCs/>
              </w:rPr>
            </w:pPr>
            <w:r w:rsidRPr="000303FD">
              <w:rPr>
                <w:rFonts w:eastAsia="Times New Roman"/>
                <w:i/>
                <w:iCs/>
              </w:rPr>
              <w:t>У. 9,10 </w:t>
            </w:r>
          </w:p>
        </w:tc>
      </w:tr>
      <w:tr w:rsidR="000303FD" w:rsidRPr="000303FD" w14:paraId="31353ADF" w14:textId="60C6A63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860427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FE2864D" w14:textId="77777777" w:rsidR="009D0069" w:rsidRPr="000303FD" w:rsidRDefault="009D0069" w:rsidP="009D0069">
            <w:pPr>
              <w:jc w:val="both"/>
              <w:rPr>
                <w:rFonts w:eastAsia="Times New Roman"/>
              </w:rPr>
            </w:pPr>
            <w:r w:rsidRPr="000303FD">
              <w:rPr>
                <w:rFonts w:eastAsia="Times New Roman"/>
              </w:rPr>
              <w:t>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информации о консультациях с применением средств информационно- коммуникационных технологий</w:t>
            </w:r>
          </w:p>
        </w:tc>
        <w:tc>
          <w:tcPr>
            <w:tcW w:w="1695" w:type="dxa"/>
            <w:tcBorders>
              <w:top w:val="nil"/>
              <w:left w:val="nil"/>
              <w:bottom w:val="single" w:sz="4" w:space="0" w:color="auto"/>
              <w:right w:val="single" w:sz="4" w:space="0" w:color="auto"/>
            </w:tcBorders>
            <w:shd w:val="clear" w:color="auto" w:fill="auto"/>
            <w:vAlign w:val="center"/>
            <w:hideMark/>
          </w:tcPr>
          <w:p w14:paraId="40472538"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046BA8BE" w14:textId="77777777" w:rsidR="009D0069" w:rsidRPr="000303FD" w:rsidRDefault="009D0069" w:rsidP="009D0069">
            <w:pPr>
              <w:rPr>
                <w:rFonts w:eastAsia="Times New Roman"/>
                <w:i/>
                <w:iCs/>
              </w:rPr>
            </w:pPr>
          </w:p>
        </w:tc>
      </w:tr>
      <w:tr w:rsidR="000303FD" w:rsidRPr="000303FD" w14:paraId="371FC68E" w14:textId="73FED1EE"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6220392D"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93E6E15" w14:textId="77777777" w:rsidR="009D0069" w:rsidRPr="000303FD" w:rsidRDefault="009D0069" w:rsidP="009D0069">
            <w:pPr>
              <w:jc w:val="both"/>
              <w:rPr>
                <w:rFonts w:eastAsia="Times New Roman"/>
              </w:rPr>
            </w:pPr>
            <w:r w:rsidRPr="000303FD">
              <w:rPr>
                <w:rFonts w:eastAsia="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1695" w:type="dxa"/>
            <w:tcBorders>
              <w:top w:val="nil"/>
              <w:left w:val="nil"/>
              <w:bottom w:val="single" w:sz="4" w:space="0" w:color="auto"/>
              <w:right w:val="single" w:sz="4" w:space="0" w:color="auto"/>
            </w:tcBorders>
            <w:shd w:val="clear" w:color="auto" w:fill="auto"/>
            <w:vAlign w:val="center"/>
            <w:hideMark/>
          </w:tcPr>
          <w:p w14:paraId="3B11E356"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384B2D90" w14:textId="77777777" w:rsidR="009D0069" w:rsidRPr="000303FD" w:rsidRDefault="009D0069" w:rsidP="009D0069">
            <w:pPr>
              <w:rPr>
                <w:rFonts w:eastAsia="Times New Roman"/>
                <w:i/>
                <w:iCs/>
              </w:rPr>
            </w:pPr>
          </w:p>
        </w:tc>
      </w:tr>
      <w:tr w:rsidR="000303FD" w:rsidRPr="000303FD" w14:paraId="3C57E0DC" w14:textId="56B16F0A"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910F5E0"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AB5665E" w14:textId="77777777" w:rsidR="009D0069" w:rsidRPr="000303FD" w:rsidRDefault="009D0069" w:rsidP="009D0069">
            <w:pPr>
              <w:jc w:val="both"/>
              <w:rPr>
                <w:rFonts w:eastAsia="Times New Roman"/>
                <w:b/>
                <w:bCs/>
              </w:rPr>
            </w:pPr>
            <w:r w:rsidRPr="000303FD">
              <w:rPr>
                <w:rFonts w:eastAsia="Times New Roman"/>
                <w:b/>
                <w:bCs/>
              </w:rPr>
              <w:t xml:space="preserve">Практические занятия </w:t>
            </w:r>
            <w:r w:rsidRPr="000303FD">
              <w:rPr>
                <w:rFonts w:eastAsia="Times New Roman"/>
              </w:rPr>
              <w:t>(8 часов)</w:t>
            </w:r>
          </w:p>
        </w:tc>
        <w:tc>
          <w:tcPr>
            <w:tcW w:w="1695" w:type="dxa"/>
            <w:tcBorders>
              <w:top w:val="nil"/>
              <w:left w:val="nil"/>
              <w:bottom w:val="single" w:sz="4" w:space="0" w:color="auto"/>
              <w:right w:val="single" w:sz="4" w:space="0" w:color="auto"/>
            </w:tcBorders>
            <w:shd w:val="clear" w:color="auto" w:fill="auto"/>
            <w:vAlign w:val="center"/>
            <w:hideMark/>
          </w:tcPr>
          <w:p w14:paraId="1C2515BE"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55BFDB96" w14:textId="77777777" w:rsidR="009D0069" w:rsidRPr="000303FD" w:rsidRDefault="009D0069" w:rsidP="009D0069">
            <w:pPr>
              <w:rPr>
                <w:rFonts w:eastAsia="Times New Roman"/>
                <w:i/>
                <w:iCs/>
              </w:rPr>
            </w:pPr>
          </w:p>
        </w:tc>
      </w:tr>
      <w:tr w:rsidR="000303FD" w:rsidRPr="000303FD" w14:paraId="094336CA" w14:textId="734CBE6D"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25A29D2"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8032539" w14:textId="77777777" w:rsidR="009D0069" w:rsidRPr="000303FD" w:rsidRDefault="009D0069" w:rsidP="009D0069">
            <w:pPr>
              <w:jc w:val="both"/>
              <w:rPr>
                <w:rFonts w:eastAsia="Times New Roman"/>
              </w:rPr>
            </w:pPr>
            <w:r w:rsidRPr="000303FD">
              <w:rPr>
                <w:rFonts w:eastAsia="Times New Roman"/>
              </w:rPr>
              <w:t xml:space="preserve">Деловой этикет цифрового куратора (тренинг) </w:t>
            </w:r>
          </w:p>
        </w:tc>
        <w:tc>
          <w:tcPr>
            <w:tcW w:w="1695" w:type="dxa"/>
            <w:tcBorders>
              <w:top w:val="nil"/>
              <w:left w:val="nil"/>
              <w:bottom w:val="single" w:sz="4" w:space="0" w:color="auto"/>
              <w:right w:val="single" w:sz="4" w:space="0" w:color="auto"/>
            </w:tcBorders>
            <w:shd w:val="clear" w:color="auto" w:fill="auto"/>
            <w:vAlign w:val="center"/>
            <w:hideMark/>
          </w:tcPr>
          <w:p w14:paraId="1BB7BD92" w14:textId="77777777" w:rsidR="009D0069" w:rsidRPr="000303FD" w:rsidRDefault="009D0069" w:rsidP="009D0069">
            <w:pPr>
              <w:jc w:val="center"/>
              <w:rPr>
                <w:rFonts w:eastAsia="Times New Roman"/>
              </w:rPr>
            </w:pPr>
            <w:r w:rsidRPr="000303FD">
              <w:rPr>
                <w:rFonts w:eastAsia="Times New Roman"/>
              </w:rPr>
              <w:t>2</w:t>
            </w:r>
          </w:p>
        </w:tc>
        <w:tc>
          <w:tcPr>
            <w:tcW w:w="996" w:type="dxa"/>
            <w:vMerge/>
            <w:tcBorders>
              <w:top w:val="nil"/>
              <w:left w:val="single" w:sz="4" w:space="0" w:color="auto"/>
              <w:bottom w:val="single" w:sz="4" w:space="0" w:color="auto"/>
              <w:right w:val="single" w:sz="4" w:space="0" w:color="auto"/>
            </w:tcBorders>
            <w:vAlign w:val="center"/>
            <w:hideMark/>
          </w:tcPr>
          <w:p w14:paraId="72F056EA" w14:textId="77777777" w:rsidR="009D0069" w:rsidRPr="000303FD" w:rsidRDefault="009D0069" w:rsidP="009D0069">
            <w:pPr>
              <w:rPr>
                <w:rFonts w:eastAsia="Times New Roman"/>
                <w:i/>
                <w:iCs/>
              </w:rPr>
            </w:pPr>
          </w:p>
        </w:tc>
      </w:tr>
      <w:tr w:rsidR="000303FD" w:rsidRPr="000303FD" w14:paraId="3FF395DE" w14:textId="3F43ACE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2998685"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6CAA3CA" w14:textId="77777777" w:rsidR="009D0069" w:rsidRPr="000303FD" w:rsidRDefault="009D0069" w:rsidP="009D0069">
            <w:pPr>
              <w:jc w:val="both"/>
              <w:rPr>
                <w:rFonts w:eastAsia="Times New Roman"/>
              </w:rPr>
            </w:pPr>
            <w:r w:rsidRPr="000303FD">
              <w:rPr>
                <w:rFonts w:eastAsia="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1695" w:type="dxa"/>
            <w:tcBorders>
              <w:top w:val="nil"/>
              <w:left w:val="nil"/>
              <w:bottom w:val="single" w:sz="4" w:space="0" w:color="auto"/>
              <w:right w:val="single" w:sz="4" w:space="0" w:color="auto"/>
            </w:tcBorders>
            <w:shd w:val="clear" w:color="auto" w:fill="auto"/>
            <w:vAlign w:val="center"/>
            <w:hideMark/>
          </w:tcPr>
          <w:p w14:paraId="26FA3F72" w14:textId="77777777" w:rsidR="009D0069" w:rsidRPr="000303FD" w:rsidRDefault="009D0069" w:rsidP="009D0069">
            <w:pPr>
              <w:jc w:val="center"/>
              <w:rPr>
                <w:rFonts w:eastAsia="Times New Roman"/>
              </w:rPr>
            </w:pPr>
            <w:r w:rsidRPr="000303FD">
              <w:rPr>
                <w:rFonts w:eastAsia="Times New Roman"/>
              </w:rPr>
              <w:t>2</w:t>
            </w:r>
          </w:p>
        </w:tc>
        <w:tc>
          <w:tcPr>
            <w:tcW w:w="996" w:type="dxa"/>
            <w:vMerge/>
            <w:tcBorders>
              <w:top w:val="nil"/>
              <w:left w:val="single" w:sz="4" w:space="0" w:color="auto"/>
              <w:bottom w:val="single" w:sz="4" w:space="0" w:color="auto"/>
              <w:right w:val="single" w:sz="4" w:space="0" w:color="auto"/>
            </w:tcBorders>
            <w:vAlign w:val="center"/>
            <w:hideMark/>
          </w:tcPr>
          <w:p w14:paraId="6960C1B1" w14:textId="77777777" w:rsidR="009D0069" w:rsidRPr="000303FD" w:rsidRDefault="009D0069" w:rsidP="009D0069">
            <w:pPr>
              <w:rPr>
                <w:rFonts w:eastAsia="Times New Roman"/>
                <w:i/>
                <w:iCs/>
              </w:rPr>
            </w:pPr>
          </w:p>
        </w:tc>
      </w:tr>
      <w:tr w:rsidR="000303FD" w:rsidRPr="000303FD" w14:paraId="563DE859" w14:textId="57CEF9A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EC93512"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805E210" w14:textId="77777777" w:rsidR="009D0069" w:rsidRPr="000303FD" w:rsidRDefault="009D0069" w:rsidP="009D0069">
            <w:pPr>
              <w:jc w:val="both"/>
              <w:rPr>
                <w:rFonts w:eastAsia="Times New Roman"/>
              </w:rPr>
            </w:pPr>
            <w:r w:rsidRPr="000303FD">
              <w:rPr>
                <w:rFonts w:eastAsia="Times New Roman"/>
              </w:rPr>
              <w:t>Специфика ведения деловых бесед, встреч, переговоров (тренинг).</w:t>
            </w:r>
          </w:p>
        </w:tc>
        <w:tc>
          <w:tcPr>
            <w:tcW w:w="1695" w:type="dxa"/>
            <w:tcBorders>
              <w:top w:val="nil"/>
              <w:left w:val="nil"/>
              <w:bottom w:val="single" w:sz="4" w:space="0" w:color="auto"/>
              <w:right w:val="single" w:sz="4" w:space="0" w:color="auto"/>
            </w:tcBorders>
            <w:shd w:val="clear" w:color="auto" w:fill="auto"/>
            <w:vAlign w:val="center"/>
            <w:hideMark/>
          </w:tcPr>
          <w:p w14:paraId="64BE304A" w14:textId="77777777" w:rsidR="009D0069" w:rsidRPr="000303FD" w:rsidRDefault="009D0069" w:rsidP="009D0069">
            <w:pPr>
              <w:jc w:val="center"/>
              <w:rPr>
                <w:rFonts w:eastAsia="Times New Roman"/>
              </w:rPr>
            </w:pPr>
            <w:r w:rsidRPr="000303FD">
              <w:rPr>
                <w:rFonts w:eastAsia="Times New Roman"/>
              </w:rPr>
              <w:t>2</w:t>
            </w:r>
          </w:p>
        </w:tc>
        <w:tc>
          <w:tcPr>
            <w:tcW w:w="996" w:type="dxa"/>
            <w:vMerge/>
            <w:tcBorders>
              <w:top w:val="nil"/>
              <w:left w:val="single" w:sz="4" w:space="0" w:color="auto"/>
              <w:bottom w:val="single" w:sz="4" w:space="0" w:color="auto"/>
              <w:right w:val="single" w:sz="4" w:space="0" w:color="auto"/>
            </w:tcBorders>
            <w:vAlign w:val="center"/>
            <w:hideMark/>
          </w:tcPr>
          <w:p w14:paraId="6F4F74BA" w14:textId="77777777" w:rsidR="009D0069" w:rsidRPr="000303FD" w:rsidRDefault="009D0069" w:rsidP="009D0069">
            <w:pPr>
              <w:rPr>
                <w:rFonts w:eastAsia="Times New Roman"/>
                <w:i/>
                <w:iCs/>
              </w:rPr>
            </w:pPr>
          </w:p>
        </w:tc>
      </w:tr>
      <w:tr w:rsidR="000303FD" w:rsidRPr="000303FD" w14:paraId="1A8C0AEC" w14:textId="3DA49B6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0078403"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B602D39" w14:textId="77777777" w:rsidR="009D0069" w:rsidRPr="000303FD" w:rsidRDefault="009D0069" w:rsidP="009D0069">
            <w:pPr>
              <w:jc w:val="both"/>
              <w:rPr>
                <w:rFonts w:eastAsia="Times New Roman"/>
              </w:rPr>
            </w:pPr>
            <w:r w:rsidRPr="000303FD">
              <w:rPr>
                <w:rFonts w:eastAsia="Times New Roman"/>
              </w:rPr>
              <w:t>Прием гражданина и составление заявки на предоставление консультационных услуг. (мастер-класс)</w:t>
            </w:r>
          </w:p>
        </w:tc>
        <w:tc>
          <w:tcPr>
            <w:tcW w:w="1695" w:type="dxa"/>
            <w:tcBorders>
              <w:top w:val="nil"/>
              <w:left w:val="nil"/>
              <w:bottom w:val="single" w:sz="4" w:space="0" w:color="auto"/>
              <w:right w:val="single" w:sz="4" w:space="0" w:color="auto"/>
            </w:tcBorders>
            <w:shd w:val="clear" w:color="auto" w:fill="auto"/>
            <w:vAlign w:val="center"/>
            <w:hideMark/>
          </w:tcPr>
          <w:p w14:paraId="13B3BE26"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7192747E" w14:textId="77777777" w:rsidR="009D0069" w:rsidRPr="000303FD" w:rsidRDefault="009D0069" w:rsidP="009D0069">
            <w:pPr>
              <w:rPr>
                <w:rFonts w:eastAsia="Times New Roman"/>
                <w:i/>
                <w:iCs/>
              </w:rPr>
            </w:pPr>
          </w:p>
        </w:tc>
      </w:tr>
      <w:tr w:rsidR="000303FD" w:rsidRPr="000303FD" w14:paraId="004B2CA6" w14:textId="17AC0C1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098BD109"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3DEFCD1" w14:textId="77777777" w:rsidR="009D0069" w:rsidRPr="000303FD" w:rsidRDefault="009D0069" w:rsidP="009D0069">
            <w:pPr>
              <w:jc w:val="both"/>
              <w:rPr>
                <w:rFonts w:eastAsia="Times New Roman"/>
                <w:b/>
                <w:bCs/>
              </w:rPr>
            </w:pPr>
            <w:r w:rsidRPr="000303FD">
              <w:rPr>
                <w:rFonts w:eastAsia="Times New Roman"/>
                <w:b/>
                <w:bCs/>
              </w:rPr>
              <w:t>Самостоятельная работа (4 часа)</w:t>
            </w:r>
          </w:p>
        </w:tc>
        <w:tc>
          <w:tcPr>
            <w:tcW w:w="1695" w:type="dxa"/>
            <w:tcBorders>
              <w:top w:val="nil"/>
              <w:left w:val="nil"/>
              <w:bottom w:val="single" w:sz="4" w:space="0" w:color="auto"/>
              <w:right w:val="single" w:sz="4" w:space="0" w:color="auto"/>
            </w:tcBorders>
            <w:shd w:val="clear" w:color="auto" w:fill="auto"/>
            <w:vAlign w:val="center"/>
            <w:hideMark/>
          </w:tcPr>
          <w:p w14:paraId="2C95C0C2"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08109C5C" w14:textId="77777777" w:rsidR="009D0069" w:rsidRPr="000303FD" w:rsidRDefault="009D0069" w:rsidP="009D0069">
            <w:pPr>
              <w:rPr>
                <w:rFonts w:eastAsia="Times New Roman"/>
                <w:i/>
                <w:iCs/>
              </w:rPr>
            </w:pPr>
          </w:p>
        </w:tc>
      </w:tr>
      <w:tr w:rsidR="000303FD" w:rsidRPr="000303FD" w14:paraId="60163643" w14:textId="45A43D2E"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EFC8AC2"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196425FF" w14:textId="77777777" w:rsidR="009D0069" w:rsidRPr="000303FD" w:rsidRDefault="009D0069" w:rsidP="009D0069">
            <w:pPr>
              <w:jc w:val="both"/>
              <w:rPr>
                <w:rFonts w:eastAsia="Times New Roman"/>
                <w:i/>
                <w:iCs/>
              </w:rPr>
            </w:pPr>
            <w:r w:rsidRPr="000303FD">
              <w:rPr>
                <w:rFonts w:eastAsia="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1695" w:type="dxa"/>
            <w:tcBorders>
              <w:top w:val="nil"/>
              <w:left w:val="nil"/>
              <w:bottom w:val="single" w:sz="4" w:space="0" w:color="auto"/>
              <w:right w:val="single" w:sz="4" w:space="0" w:color="auto"/>
            </w:tcBorders>
            <w:shd w:val="clear" w:color="auto" w:fill="auto"/>
            <w:vAlign w:val="center"/>
            <w:hideMark/>
          </w:tcPr>
          <w:p w14:paraId="3212709E" w14:textId="77777777" w:rsidR="009D0069" w:rsidRPr="000303FD" w:rsidRDefault="009D0069" w:rsidP="009D0069">
            <w:pPr>
              <w:jc w:val="center"/>
              <w:rPr>
                <w:rFonts w:eastAsia="Times New Roman"/>
                <w:b/>
                <w:bCs/>
                <w:i/>
                <w:iCs/>
              </w:rPr>
            </w:pPr>
            <w:r w:rsidRPr="000303FD">
              <w:rPr>
                <w:rFonts w:eastAsia="Times New Roman"/>
                <w:b/>
                <w:bCs/>
                <w:i/>
                <w:iCs/>
              </w:rPr>
              <w:t>1</w:t>
            </w:r>
          </w:p>
        </w:tc>
        <w:tc>
          <w:tcPr>
            <w:tcW w:w="996" w:type="dxa"/>
            <w:vMerge/>
            <w:tcBorders>
              <w:top w:val="nil"/>
              <w:left w:val="single" w:sz="4" w:space="0" w:color="auto"/>
              <w:bottom w:val="single" w:sz="4" w:space="0" w:color="auto"/>
              <w:right w:val="single" w:sz="4" w:space="0" w:color="auto"/>
            </w:tcBorders>
            <w:vAlign w:val="center"/>
            <w:hideMark/>
          </w:tcPr>
          <w:p w14:paraId="08773418" w14:textId="77777777" w:rsidR="009D0069" w:rsidRPr="000303FD" w:rsidRDefault="009D0069" w:rsidP="009D0069">
            <w:pPr>
              <w:rPr>
                <w:rFonts w:eastAsia="Times New Roman"/>
                <w:i/>
                <w:iCs/>
              </w:rPr>
            </w:pPr>
          </w:p>
        </w:tc>
      </w:tr>
      <w:tr w:rsidR="000303FD" w:rsidRPr="000303FD" w14:paraId="79A55695" w14:textId="5150DFF7"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4F2C955C" w14:textId="77777777" w:rsidR="009D0069" w:rsidRPr="000303FD" w:rsidRDefault="009D0069" w:rsidP="009D0069">
            <w:pPr>
              <w:jc w:val="both"/>
              <w:rPr>
                <w:rFonts w:eastAsia="Times New Roman"/>
              </w:rPr>
            </w:pPr>
            <w:r w:rsidRPr="000303FD">
              <w:rPr>
                <w:rFonts w:eastAsia="Times New Roman"/>
              </w:rPr>
              <w:t>Тема 3.2 Консультирование граждан в области использования ИКТ</w:t>
            </w:r>
          </w:p>
        </w:tc>
        <w:tc>
          <w:tcPr>
            <w:tcW w:w="9682" w:type="dxa"/>
            <w:gridSpan w:val="2"/>
            <w:tcBorders>
              <w:top w:val="nil"/>
              <w:left w:val="nil"/>
              <w:bottom w:val="single" w:sz="4" w:space="0" w:color="auto"/>
              <w:right w:val="single" w:sz="4" w:space="0" w:color="auto"/>
            </w:tcBorders>
            <w:shd w:val="clear" w:color="auto" w:fill="auto"/>
            <w:vAlign w:val="center"/>
            <w:hideMark/>
          </w:tcPr>
          <w:p w14:paraId="7C6ACF46"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289E9D01" w14:textId="77777777" w:rsidR="009D0069" w:rsidRPr="000303FD" w:rsidRDefault="009D0069" w:rsidP="009D0069">
            <w:pPr>
              <w:jc w:val="center"/>
              <w:rPr>
                <w:rFonts w:eastAsia="Times New Roman"/>
                <w:b/>
                <w:bCs/>
                <w:i/>
                <w:iCs/>
              </w:rPr>
            </w:pPr>
            <w:r w:rsidRPr="000303FD">
              <w:rPr>
                <w:rFonts w:eastAsia="Times New Roman"/>
                <w:b/>
                <w:bCs/>
                <w:i/>
                <w:iCs/>
              </w:rPr>
              <w:t> </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67F9EA7B"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16D27EF1" w14:textId="4F80E61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6F79387"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72E3968E" w14:textId="77777777" w:rsidR="009D0069" w:rsidRPr="000303FD" w:rsidRDefault="009D0069" w:rsidP="009D0069">
            <w:pPr>
              <w:jc w:val="both"/>
              <w:rPr>
                <w:rFonts w:eastAsia="Times New Roman"/>
              </w:rPr>
            </w:pPr>
            <w:r w:rsidRPr="000303FD">
              <w:rPr>
                <w:rFonts w:eastAsia="Times New Roman"/>
              </w:rPr>
              <w:t>Методика объяснения алгоритмов применения персональных компьютеров, информационно- телекоммуникационной сети «Интернет», онлайн-сервисов,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1695" w:type="dxa"/>
            <w:tcBorders>
              <w:top w:val="nil"/>
              <w:left w:val="nil"/>
              <w:bottom w:val="single" w:sz="4" w:space="0" w:color="auto"/>
              <w:right w:val="single" w:sz="4" w:space="0" w:color="auto"/>
            </w:tcBorders>
            <w:shd w:val="clear" w:color="auto" w:fill="auto"/>
            <w:vAlign w:val="center"/>
            <w:hideMark/>
          </w:tcPr>
          <w:p w14:paraId="2013B0BC" w14:textId="77777777" w:rsidR="009D0069" w:rsidRPr="000303FD" w:rsidRDefault="009D0069" w:rsidP="009D0069">
            <w:pPr>
              <w:jc w:val="center"/>
              <w:rPr>
                <w:rFonts w:eastAsia="Times New Roman"/>
                <w:b/>
                <w:bCs/>
              </w:rPr>
            </w:pPr>
            <w:r w:rsidRPr="000303FD">
              <w:rPr>
                <w:rFonts w:eastAsia="Times New Roman"/>
                <w:b/>
                <w:bCs/>
              </w:rPr>
              <w:t>4</w:t>
            </w:r>
          </w:p>
        </w:tc>
        <w:tc>
          <w:tcPr>
            <w:tcW w:w="996" w:type="dxa"/>
            <w:vMerge/>
            <w:tcBorders>
              <w:top w:val="nil"/>
              <w:left w:val="single" w:sz="4" w:space="0" w:color="auto"/>
              <w:bottom w:val="single" w:sz="4" w:space="0" w:color="auto"/>
              <w:right w:val="single" w:sz="4" w:space="0" w:color="auto"/>
            </w:tcBorders>
            <w:vAlign w:val="center"/>
            <w:hideMark/>
          </w:tcPr>
          <w:p w14:paraId="2E6FEC8C" w14:textId="77777777" w:rsidR="009D0069" w:rsidRPr="000303FD" w:rsidRDefault="009D0069" w:rsidP="009D0069">
            <w:pPr>
              <w:rPr>
                <w:rFonts w:eastAsia="Times New Roman"/>
                <w:i/>
                <w:iCs/>
              </w:rPr>
            </w:pPr>
          </w:p>
        </w:tc>
      </w:tr>
      <w:tr w:rsidR="000303FD" w:rsidRPr="000303FD" w14:paraId="668D6DE4" w14:textId="289EB00A"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45CB35A"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13594855" w14:textId="77777777" w:rsidR="009D0069" w:rsidRPr="000303FD" w:rsidRDefault="009D0069" w:rsidP="009D0069">
            <w:pPr>
              <w:jc w:val="both"/>
              <w:rPr>
                <w:rFonts w:eastAsia="Times New Roman"/>
                <w:b/>
                <w:bCs/>
              </w:rPr>
            </w:pPr>
            <w:r w:rsidRPr="000303FD">
              <w:rPr>
                <w:rFonts w:eastAsia="Times New Roman"/>
                <w:b/>
                <w:bCs/>
              </w:rPr>
              <w:t>Практическое занятие (6 часа)</w:t>
            </w:r>
          </w:p>
        </w:tc>
        <w:tc>
          <w:tcPr>
            <w:tcW w:w="1695" w:type="dxa"/>
            <w:tcBorders>
              <w:top w:val="nil"/>
              <w:left w:val="nil"/>
              <w:bottom w:val="single" w:sz="4" w:space="0" w:color="auto"/>
              <w:right w:val="single" w:sz="4" w:space="0" w:color="auto"/>
            </w:tcBorders>
            <w:shd w:val="clear" w:color="auto" w:fill="auto"/>
            <w:vAlign w:val="center"/>
            <w:hideMark/>
          </w:tcPr>
          <w:p w14:paraId="6338A70A"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0F6D1363" w14:textId="77777777" w:rsidR="009D0069" w:rsidRPr="000303FD" w:rsidRDefault="009D0069" w:rsidP="009D0069">
            <w:pPr>
              <w:rPr>
                <w:rFonts w:eastAsia="Times New Roman"/>
                <w:i/>
                <w:iCs/>
              </w:rPr>
            </w:pPr>
          </w:p>
        </w:tc>
      </w:tr>
      <w:tr w:rsidR="000303FD" w:rsidRPr="000303FD" w14:paraId="2D1926CD" w14:textId="69A3E033"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ABDB51E"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ADA3251" w14:textId="77777777" w:rsidR="009D0069" w:rsidRPr="000303FD" w:rsidRDefault="009D0069" w:rsidP="009D0069">
            <w:pPr>
              <w:jc w:val="both"/>
              <w:rPr>
                <w:rFonts w:eastAsia="Times New Roman"/>
              </w:rPr>
            </w:pPr>
            <w:r w:rsidRPr="000303FD">
              <w:rPr>
                <w:rFonts w:eastAsia="Times New Roman"/>
              </w:rPr>
              <w:t>Объяснение алгоритма применения цифровых технологий (по вариантам)</w:t>
            </w:r>
          </w:p>
        </w:tc>
        <w:tc>
          <w:tcPr>
            <w:tcW w:w="1695" w:type="dxa"/>
            <w:tcBorders>
              <w:top w:val="nil"/>
              <w:left w:val="nil"/>
              <w:bottom w:val="single" w:sz="4" w:space="0" w:color="auto"/>
              <w:right w:val="single" w:sz="4" w:space="0" w:color="auto"/>
            </w:tcBorders>
            <w:shd w:val="clear" w:color="auto" w:fill="auto"/>
            <w:vAlign w:val="center"/>
            <w:hideMark/>
          </w:tcPr>
          <w:p w14:paraId="5FC90EE9"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3F4DF768" w14:textId="77777777" w:rsidR="009D0069" w:rsidRPr="000303FD" w:rsidRDefault="009D0069" w:rsidP="009D0069">
            <w:pPr>
              <w:rPr>
                <w:rFonts w:eastAsia="Times New Roman"/>
                <w:i/>
                <w:iCs/>
              </w:rPr>
            </w:pPr>
          </w:p>
        </w:tc>
      </w:tr>
      <w:tr w:rsidR="000303FD" w:rsidRPr="000303FD" w14:paraId="03A7D9FB" w14:textId="0F3C54EC"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8F24E08"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2A84E4A" w14:textId="77777777" w:rsidR="009D0069" w:rsidRPr="000303FD" w:rsidRDefault="009D0069" w:rsidP="009D0069">
            <w:pPr>
              <w:jc w:val="both"/>
              <w:rPr>
                <w:rFonts w:eastAsia="Times New Roman"/>
              </w:rPr>
            </w:pPr>
            <w:r w:rsidRPr="000303FD">
              <w:rPr>
                <w:rFonts w:eastAsia="Times New Roman"/>
              </w:rPr>
              <w:t>Ведение диалога с учетом возрастных или индивидуальных особенностей. (аквариум)</w:t>
            </w:r>
          </w:p>
        </w:tc>
        <w:tc>
          <w:tcPr>
            <w:tcW w:w="1695" w:type="dxa"/>
            <w:tcBorders>
              <w:top w:val="nil"/>
              <w:left w:val="nil"/>
              <w:bottom w:val="single" w:sz="4" w:space="0" w:color="auto"/>
              <w:right w:val="single" w:sz="4" w:space="0" w:color="auto"/>
            </w:tcBorders>
            <w:shd w:val="clear" w:color="auto" w:fill="auto"/>
            <w:vAlign w:val="center"/>
            <w:hideMark/>
          </w:tcPr>
          <w:p w14:paraId="4DD04E5D"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4B5B2BB0" w14:textId="77777777" w:rsidR="009D0069" w:rsidRPr="000303FD" w:rsidRDefault="009D0069" w:rsidP="009D0069">
            <w:pPr>
              <w:rPr>
                <w:rFonts w:eastAsia="Times New Roman"/>
                <w:i/>
                <w:iCs/>
              </w:rPr>
            </w:pPr>
          </w:p>
        </w:tc>
      </w:tr>
      <w:tr w:rsidR="000303FD" w:rsidRPr="000303FD" w14:paraId="6797F7BC" w14:textId="48DADCA7"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96219E5"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3884A5F" w14:textId="77777777" w:rsidR="009D0069" w:rsidRPr="000303FD" w:rsidRDefault="009D0069" w:rsidP="009D0069">
            <w:pPr>
              <w:jc w:val="both"/>
              <w:rPr>
                <w:rFonts w:eastAsia="Times New Roman"/>
              </w:rPr>
            </w:pPr>
            <w:r w:rsidRPr="000303FD">
              <w:rPr>
                <w:rFonts w:eastAsia="Times New Roman"/>
              </w:rPr>
              <w:t>Оценка результативности консультирования. (работа в парах)</w:t>
            </w:r>
          </w:p>
        </w:tc>
        <w:tc>
          <w:tcPr>
            <w:tcW w:w="1695" w:type="dxa"/>
            <w:tcBorders>
              <w:top w:val="nil"/>
              <w:left w:val="nil"/>
              <w:bottom w:val="single" w:sz="4" w:space="0" w:color="auto"/>
              <w:right w:val="single" w:sz="4" w:space="0" w:color="auto"/>
            </w:tcBorders>
            <w:shd w:val="clear" w:color="auto" w:fill="auto"/>
            <w:vAlign w:val="center"/>
            <w:hideMark/>
          </w:tcPr>
          <w:p w14:paraId="3E99F2BB"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3301D011" w14:textId="77777777" w:rsidR="009D0069" w:rsidRPr="000303FD" w:rsidRDefault="009D0069" w:rsidP="009D0069">
            <w:pPr>
              <w:rPr>
                <w:rFonts w:eastAsia="Times New Roman"/>
                <w:i/>
                <w:iCs/>
              </w:rPr>
            </w:pPr>
          </w:p>
        </w:tc>
      </w:tr>
      <w:tr w:rsidR="000303FD" w:rsidRPr="000303FD" w14:paraId="199DA98F" w14:textId="04C9D8DE"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4C07E62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6152D7F" w14:textId="77777777" w:rsidR="009D0069" w:rsidRPr="000303FD" w:rsidRDefault="009D0069" w:rsidP="009D0069">
            <w:pPr>
              <w:jc w:val="both"/>
              <w:rPr>
                <w:rFonts w:eastAsia="Times New Roman"/>
                <w:b/>
                <w:bCs/>
              </w:rPr>
            </w:pPr>
            <w:r w:rsidRPr="000303FD">
              <w:rPr>
                <w:rFonts w:eastAsia="Times New Roman"/>
                <w:b/>
                <w:bCs/>
              </w:rPr>
              <w:t xml:space="preserve">Самостоятельная работа </w:t>
            </w:r>
          </w:p>
        </w:tc>
        <w:tc>
          <w:tcPr>
            <w:tcW w:w="1695" w:type="dxa"/>
            <w:tcBorders>
              <w:top w:val="nil"/>
              <w:left w:val="nil"/>
              <w:bottom w:val="single" w:sz="4" w:space="0" w:color="auto"/>
              <w:right w:val="single" w:sz="4" w:space="0" w:color="auto"/>
            </w:tcBorders>
            <w:shd w:val="clear" w:color="auto" w:fill="auto"/>
            <w:vAlign w:val="center"/>
            <w:hideMark/>
          </w:tcPr>
          <w:p w14:paraId="557F5E57"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12531D74" w14:textId="77777777" w:rsidR="009D0069" w:rsidRPr="000303FD" w:rsidRDefault="009D0069" w:rsidP="009D0069">
            <w:pPr>
              <w:rPr>
                <w:rFonts w:eastAsia="Times New Roman"/>
                <w:i/>
                <w:iCs/>
              </w:rPr>
            </w:pPr>
          </w:p>
        </w:tc>
      </w:tr>
      <w:tr w:rsidR="000303FD" w:rsidRPr="000303FD" w14:paraId="0C79FDB2" w14:textId="3A9EA348"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07E9230"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2BB20F8" w14:textId="77777777" w:rsidR="009D0069" w:rsidRPr="000303FD" w:rsidRDefault="009D0069" w:rsidP="009D0069">
            <w:pPr>
              <w:jc w:val="both"/>
              <w:rPr>
                <w:rFonts w:eastAsia="Times New Roman"/>
                <w:i/>
                <w:iCs/>
              </w:rPr>
            </w:pPr>
            <w:r w:rsidRPr="000303FD">
              <w:rPr>
                <w:rFonts w:eastAsia="Times New Roman"/>
                <w:i/>
                <w:iCs/>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1695" w:type="dxa"/>
            <w:tcBorders>
              <w:top w:val="nil"/>
              <w:left w:val="nil"/>
              <w:bottom w:val="single" w:sz="4" w:space="0" w:color="auto"/>
              <w:right w:val="single" w:sz="4" w:space="0" w:color="auto"/>
            </w:tcBorders>
            <w:shd w:val="clear" w:color="auto" w:fill="auto"/>
            <w:vAlign w:val="center"/>
            <w:hideMark/>
          </w:tcPr>
          <w:p w14:paraId="7FEC8249" w14:textId="77777777" w:rsidR="009D0069" w:rsidRPr="000303FD" w:rsidRDefault="009D0069" w:rsidP="009D0069">
            <w:pPr>
              <w:jc w:val="center"/>
              <w:rPr>
                <w:rFonts w:eastAsia="Times New Roman"/>
              </w:rPr>
            </w:pPr>
            <w:r w:rsidRPr="000303FD">
              <w:rPr>
                <w:rFonts w:eastAsia="Times New Roman"/>
              </w:rPr>
              <w:t>1</w:t>
            </w:r>
          </w:p>
        </w:tc>
        <w:tc>
          <w:tcPr>
            <w:tcW w:w="996" w:type="dxa"/>
            <w:vMerge/>
            <w:tcBorders>
              <w:top w:val="nil"/>
              <w:left w:val="single" w:sz="4" w:space="0" w:color="auto"/>
              <w:bottom w:val="single" w:sz="4" w:space="0" w:color="auto"/>
              <w:right w:val="single" w:sz="4" w:space="0" w:color="auto"/>
            </w:tcBorders>
            <w:vAlign w:val="center"/>
            <w:hideMark/>
          </w:tcPr>
          <w:p w14:paraId="2F4F3391" w14:textId="77777777" w:rsidR="009D0069" w:rsidRPr="000303FD" w:rsidRDefault="009D0069" w:rsidP="009D0069">
            <w:pPr>
              <w:rPr>
                <w:rFonts w:eastAsia="Times New Roman"/>
                <w:i/>
                <w:iCs/>
              </w:rPr>
            </w:pPr>
          </w:p>
        </w:tc>
      </w:tr>
      <w:tr w:rsidR="000303FD" w:rsidRPr="000303FD" w14:paraId="3F5E1930" w14:textId="385029C1"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3F065C19" w14:textId="77777777" w:rsidR="009D0069" w:rsidRPr="000303FD" w:rsidRDefault="009D0069" w:rsidP="009D0069">
            <w:pPr>
              <w:rPr>
                <w:rFonts w:eastAsia="Times New Roman"/>
              </w:rPr>
            </w:pPr>
            <w:r w:rsidRPr="000303FD">
              <w:rPr>
                <w:rFonts w:eastAsia="Times New Roman"/>
              </w:rPr>
              <w:t>Тема 3.3 Планирование, подготовка и проведение массовых мероприятий</w:t>
            </w:r>
          </w:p>
        </w:tc>
        <w:tc>
          <w:tcPr>
            <w:tcW w:w="9682" w:type="dxa"/>
            <w:gridSpan w:val="2"/>
            <w:tcBorders>
              <w:top w:val="nil"/>
              <w:left w:val="nil"/>
              <w:bottom w:val="single" w:sz="4" w:space="0" w:color="auto"/>
              <w:right w:val="single" w:sz="4" w:space="0" w:color="auto"/>
            </w:tcBorders>
            <w:shd w:val="clear" w:color="auto" w:fill="auto"/>
            <w:vAlign w:val="center"/>
            <w:hideMark/>
          </w:tcPr>
          <w:p w14:paraId="7207FB07"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3736347A"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35880CC1"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198BFFD8" w14:textId="2A359447"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7F90E72"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8ABF43F" w14:textId="77777777" w:rsidR="009D0069" w:rsidRPr="000303FD" w:rsidRDefault="009D0069" w:rsidP="009D0069">
            <w:pPr>
              <w:jc w:val="both"/>
              <w:rPr>
                <w:rFonts w:eastAsia="Times New Roman"/>
              </w:rPr>
            </w:pPr>
            <w:r w:rsidRPr="000303FD">
              <w:rPr>
                <w:rFonts w:eastAsia="Times New Roman"/>
              </w:rPr>
              <w:t>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информации о мероприятии. Особенности подготовки к проведению презентаций на массовых мероприятиях.</w:t>
            </w:r>
          </w:p>
        </w:tc>
        <w:tc>
          <w:tcPr>
            <w:tcW w:w="1695" w:type="dxa"/>
            <w:tcBorders>
              <w:top w:val="nil"/>
              <w:left w:val="nil"/>
              <w:bottom w:val="single" w:sz="4" w:space="0" w:color="auto"/>
              <w:right w:val="single" w:sz="4" w:space="0" w:color="auto"/>
            </w:tcBorders>
            <w:shd w:val="clear" w:color="auto" w:fill="auto"/>
            <w:vAlign w:val="center"/>
            <w:hideMark/>
          </w:tcPr>
          <w:p w14:paraId="07C5DDA5"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4CD4C4BA" w14:textId="77777777" w:rsidR="009D0069" w:rsidRPr="000303FD" w:rsidRDefault="009D0069" w:rsidP="009D0069">
            <w:pPr>
              <w:rPr>
                <w:rFonts w:eastAsia="Times New Roman"/>
                <w:i/>
                <w:iCs/>
              </w:rPr>
            </w:pPr>
          </w:p>
        </w:tc>
      </w:tr>
      <w:tr w:rsidR="000303FD" w:rsidRPr="000303FD" w14:paraId="5EE22645" w14:textId="0BADCB4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AE2C701"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8F93A6B" w14:textId="77777777" w:rsidR="009D0069" w:rsidRPr="000303FD" w:rsidRDefault="009D0069" w:rsidP="009D0069">
            <w:pPr>
              <w:jc w:val="both"/>
              <w:rPr>
                <w:rFonts w:eastAsia="Times New Roman"/>
              </w:rPr>
            </w:pPr>
            <w:r w:rsidRPr="000303FD">
              <w:rPr>
                <w:rFonts w:eastAsia="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1695" w:type="dxa"/>
            <w:tcBorders>
              <w:top w:val="nil"/>
              <w:left w:val="nil"/>
              <w:bottom w:val="single" w:sz="4" w:space="0" w:color="auto"/>
              <w:right w:val="single" w:sz="4" w:space="0" w:color="auto"/>
            </w:tcBorders>
            <w:shd w:val="clear" w:color="auto" w:fill="auto"/>
            <w:vAlign w:val="center"/>
            <w:hideMark/>
          </w:tcPr>
          <w:p w14:paraId="6C42F887"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60455531" w14:textId="77777777" w:rsidR="009D0069" w:rsidRPr="000303FD" w:rsidRDefault="009D0069" w:rsidP="009D0069">
            <w:pPr>
              <w:rPr>
                <w:rFonts w:eastAsia="Times New Roman"/>
                <w:i/>
                <w:iCs/>
              </w:rPr>
            </w:pPr>
          </w:p>
        </w:tc>
      </w:tr>
      <w:tr w:rsidR="000303FD" w:rsidRPr="000303FD" w14:paraId="22782053" w14:textId="368471B3"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4E30D5E"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584A2FF" w14:textId="77777777" w:rsidR="009D0069" w:rsidRPr="000303FD" w:rsidRDefault="009D0069" w:rsidP="009D0069">
            <w:pPr>
              <w:jc w:val="both"/>
              <w:rPr>
                <w:rFonts w:eastAsia="Times New Roman"/>
                <w:b/>
                <w:bCs/>
              </w:rPr>
            </w:pPr>
            <w:r w:rsidRPr="000303FD">
              <w:rPr>
                <w:rFonts w:eastAsia="Times New Roman"/>
                <w:b/>
                <w:bCs/>
              </w:rPr>
              <w:t>Практическое занятие (5 часов)</w:t>
            </w:r>
          </w:p>
        </w:tc>
        <w:tc>
          <w:tcPr>
            <w:tcW w:w="1695" w:type="dxa"/>
            <w:tcBorders>
              <w:top w:val="nil"/>
              <w:left w:val="nil"/>
              <w:bottom w:val="single" w:sz="4" w:space="0" w:color="auto"/>
              <w:right w:val="single" w:sz="4" w:space="0" w:color="auto"/>
            </w:tcBorders>
            <w:shd w:val="clear" w:color="auto" w:fill="auto"/>
            <w:vAlign w:val="center"/>
            <w:hideMark/>
          </w:tcPr>
          <w:p w14:paraId="3C6DCDEE"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5B81ED44" w14:textId="77777777" w:rsidR="009D0069" w:rsidRPr="000303FD" w:rsidRDefault="009D0069" w:rsidP="009D0069">
            <w:pPr>
              <w:rPr>
                <w:rFonts w:eastAsia="Times New Roman"/>
                <w:i/>
                <w:iCs/>
              </w:rPr>
            </w:pPr>
          </w:p>
        </w:tc>
      </w:tr>
      <w:tr w:rsidR="000303FD" w:rsidRPr="000303FD" w14:paraId="2788877F" w14:textId="40D9C7B3"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57CC2BA"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E474AB6" w14:textId="77777777" w:rsidR="009D0069" w:rsidRPr="000303FD" w:rsidRDefault="009D0069" w:rsidP="009D0069">
            <w:pPr>
              <w:jc w:val="both"/>
              <w:rPr>
                <w:rFonts w:eastAsia="Times New Roman"/>
              </w:rPr>
            </w:pPr>
            <w:r w:rsidRPr="000303FD">
              <w:rPr>
                <w:rFonts w:eastAsia="Times New Roman"/>
              </w:rPr>
              <w:t>Регистрация, поддержка и навигация участников мероприятий. (мастер-класс)</w:t>
            </w:r>
          </w:p>
        </w:tc>
        <w:tc>
          <w:tcPr>
            <w:tcW w:w="1695" w:type="dxa"/>
            <w:tcBorders>
              <w:top w:val="nil"/>
              <w:left w:val="nil"/>
              <w:bottom w:val="single" w:sz="4" w:space="0" w:color="auto"/>
              <w:right w:val="single" w:sz="4" w:space="0" w:color="auto"/>
            </w:tcBorders>
            <w:shd w:val="clear" w:color="auto" w:fill="auto"/>
            <w:vAlign w:val="center"/>
            <w:hideMark/>
          </w:tcPr>
          <w:p w14:paraId="200A0CC0" w14:textId="77777777" w:rsidR="009D0069" w:rsidRPr="000303FD" w:rsidRDefault="009D0069" w:rsidP="009D0069">
            <w:pPr>
              <w:jc w:val="center"/>
              <w:rPr>
                <w:rFonts w:eastAsia="Times New Roman"/>
                <w:b/>
                <w:bCs/>
              </w:rPr>
            </w:pPr>
            <w:r w:rsidRPr="000303FD">
              <w:rPr>
                <w:rFonts w:eastAsia="Times New Roman"/>
                <w:b/>
                <w:bCs/>
              </w:rPr>
              <w:t>3</w:t>
            </w:r>
          </w:p>
        </w:tc>
        <w:tc>
          <w:tcPr>
            <w:tcW w:w="996" w:type="dxa"/>
            <w:vMerge/>
            <w:tcBorders>
              <w:top w:val="nil"/>
              <w:left w:val="single" w:sz="4" w:space="0" w:color="auto"/>
              <w:bottom w:val="single" w:sz="4" w:space="0" w:color="auto"/>
              <w:right w:val="single" w:sz="4" w:space="0" w:color="auto"/>
            </w:tcBorders>
            <w:vAlign w:val="center"/>
            <w:hideMark/>
          </w:tcPr>
          <w:p w14:paraId="3C97D30E" w14:textId="77777777" w:rsidR="009D0069" w:rsidRPr="000303FD" w:rsidRDefault="009D0069" w:rsidP="009D0069">
            <w:pPr>
              <w:rPr>
                <w:rFonts w:eastAsia="Times New Roman"/>
                <w:i/>
                <w:iCs/>
              </w:rPr>
            </w:pPr>
          </w:p>
        </w:tc>
      </w:tr>
      <w:tr w:rsidR="000303FD" w:rsidRPr="000303FD" w14:paraId="01AE366F" w14:textId="07EB129E"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3BC2CA9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AE29FDA" w14:textId="77777777" w:rsidR="009D0069" w:rsidRPr="000303FD" w:rsidRDefault="009D0069" w:rsidP="009D0069">
            <w:pPr>
              <w:jc w:val="both"/>
              <w:rPr>
                <w:rFonts w:eastAsia="Times New Roman"/>
              </w:rPr>
            </w:pPr>
            <w:r w:rsidRPr="000303FD">
              <w:rPr>
                <w:rFonts w:eastAsia="Times New Roman"/>
              </w:rPr>
              <w:t>Проведение опроса участников (анкетирование).</w:t>
            </w:r>
          </w:p>
        </w:tc>
        <w:tc>
          <w:tcPr>
            <w:tcW w:w="1695" w:type="dxa"/>
            <w:tcBorders>
              <w:top w:val="nil"/>
              <w:left w:val="nil"/>
              <w:bottom w:val="single" w:sz="4" w:space="0" w:color="auto"/>
              <w:right w:val="single" w:sz="4" w:space="0" w:color="auto"/>
            </w:tcBorders>
            <w:shd w:val="clear" w:color="auto" w:fill="auto"/>
            <w:vAlign w:val="center"/>
            <w:hideMark/>
          </w:tcPr>
          <w:p w14:paraId="231B535A"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vMerge/>
            <w:tcBorders>
              <w:top w:val="nil"/>
              <w:left w:val="single" w:sz="4" w:space="0" w:color="auto"/>
              <w:bottom w:val="single" w:sz="4" w:space="0" w:color="auto"/>
              <w:right w:val="single" w:sz="4" w:space="0" w:color="auto"/>
            </w:tcBorders>
            <w:vAlign w:val="center"/>
            <w:hideMark/>
          </w:tcPr>
          <w:p w14:paraId="6A595F69" w14:textId="77777777" w:rsidR="009D0069" w:rsidRPr="000303FD" w:rsidRDefault="009D0069" w:rsidP="009D0069">
            <w:pPr>
              <w:rPr>
                <w:rFonts w:eastAsia="Times New Roman"/>
                <w:i/>
                <w:iCs/>
              </w:rPr>
            </w:pPr>
          </w:p>
        </w:tc>
      </w:tr>
      <w:tr w:rsidR="000303FD" w:rsidRPr="000303FD" w14:paraId="2097D8F8" w14:textId="0FDC60E9"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136AFA6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0A14C5C5" w14:textId="77777777" w:rsidR="009D0069" w:rsidRPr="000303FD" w:rsidRDefault="009D0069" w:rsidP="009D0069">
            <w:pPr>
              <w:jc w:val="both"/>
              <w:rPr>
                <w:rFonts w:eastAsia="Times New Roman"/>
                <w:b/>
                <w:bCs/>
              </w:rPr>
            </w:pPr>
            <w:r w:rsidRPr="000303FD">
              <w:rPr>
                <w:rFonts w:eastAsia="Times New Roman"/>
                <w:b/>
                <w:bCs/>
              </w:rPr>
              <w:t>Самостоятельная работа (1 часа)</w:t>
            </w:r>
          </w:p>
        </w:tc>
        <w:tc>
          <w:tcPr>
            <w:tcW w:w="1695" w:type="dxa"/>
            <w:tcBorders>
              <w:top w:val="nil"/>
              <w:left w:val="nil"/>
              <w:bottom w:val="single" w:sz="4" w:space="0" w:color="auto"/>
              <w:right w:val="single" w:sz="4" w:space="0" w:color="auto"/>
            </w:tcBorders>
            <w:shd w:val="clear" w:color="auto" w:fill="auto"/>
            <w:vAlign w:val="center"/>
            <w:hideMark/>
          </w:tcPr>
          <w:p w14:paraId="59F3CF36"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796130BE" w14:textId="77777777" w:rsidR="009D0069" w:rsidRPr="000303FD" w:rsidRDefault="009D0069" w:rsidP="009D0069">
            <w:pPr>
              <w:rPr>
                <w:rFonts w:eastAsia="Times New Roman"/>
                <w:i/>
                <w:iCs/>
              </w:rPr>
            </w:pPr>
          </w:p>
        </w:tc>
      </w:tr>
      <w:tr w:rsidR="000303FD" w:rsidRPr="000303FD" w14:paraId="63D14385" w14:textId="56E3D876"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C6B63F4"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EE67AE1" w14:textId="77777777" w:rsidR="009D0069" w:rsidRPr="000303FD" w:rsidRDefault="009D0069" w:rsidP="009D0069">
            <w:pPr>
              <w:jc w:val="both"/>
              <w:rPr>
                <w:rFonts w:eastAsia="Times New Roman"/>
                <w:i/>
                <w:iCs/>
              </w:rPr>
            </w:pPr>
            <w:r w:rsidRPr="000303FD">
              <w:rPr>
                <w:rFonts w:eastAsia="Times New Roman"/>
                <w:i/>
                <w:iCs/>
              </w:rPr>
              <w:t>Обработка результатов мероприятия.</w:t>
            </w:r>
          </w:p>
        </w:tc>
        <w:tc>
          <w:tcPr>
            <w:tcW w:w="1695" w:type="dxa"/>
            <w:tcBorders>
              <w:top w:val="nil"/>
              <w:left w:val="nil"/>
              <w:bottom w:val="single" w:sz="4" w:space="0" w:color="auto"/>
              <w:right w:val="single" w:sz="4" w:space="0" w:color="auto"/>
            </w:tcBorders>
            <w:shd w:val="clear" w:color="auto" w:fill="auto"/>
            <w:vAlign w:val="center"/>
            <w:hideMark/>
          </w:tcPr>
          <w:p w14:paraId="2B04F1AA" w14:textId="77777777" w:rsidR="009D0069" w:rsidRPr="000303FD" w:rsidRDefault="009D0069" w:rsidP="009D0069">
            <w:pPr>
              <w:jc w:val="center"/>
              <w:rPr>
                <w:rFonts w:eastAsia="Times New Roman"/>
                <w:b/>
                <w:bCs/>
                <w:i/>
                <w:iCs/>
              </w:rPr>
            </w:pPr>
            <w:r w:rsidRPr="000303FD">
              <w:rPr>
                <w:rFonts w:eastAsia="Times New Roman"/>
                <w:b/>
                <w:bCs/>
                <w:i/>
                <w:iCs/>
              </w:rPr>
              <w:t>1</w:t>
            </w:r>
          </w:p>
        </w:tc>
        <w:tc>
          <w:tcPr>
            <w:tcW w:w="996" w:type="dxa"/>
            <w:vMerge/>
            <w:tcBorders>
              <w:top w:val="nil"/>
              <w:left w:val="single" w:sz="4" w:space="0" w:color="auto"/>
              <w:bottom w:val="single" w:sz="4" w:space="0" w:color="auto"/>
              <w:right w:val="single" w:sz="4" w:space="0" w:color="auto"/>
            </w:tcBorders>
            <w:vAlign w:val="center"/>
            <w:hideMark/>
          </w:tcPr>
          <w:p w14:paraId="77B7DE1F" w14:textId="77777777" w:rsidR="009D0069" w:rsidRPr="000303FD" w:rsidRDefault="009D0069" w:rsidP="009D0069">
            <w:pPr>
              <w:rPr>
                <w:rFonts w:eastAsia="Times New Roman"/>
                <w:i/>
                <w:iCs/>
              </w:rPr>
            </w:pPr>
          </w:p>
        </w:tc>
      </w:tr>
      <w:tr w:rsidR="000303FD" w:rsidRPr="000303FD" w14:paraId="07B55976" w14:textId="18CB4363" w:rsidTr="00551BC4">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6E1833AF" w14:textId="77777777" w:rsidR="009D0069" w:rsidRPr="000303FD" w:rsidRDefault="009D0069" w:rsidP="009D0069">
            <w:pPr>
              <w:rPr>
                <w:rFonts w:eastAsia="Times New Roman"/>
              </w:rPr>
            </w:pPr>
            <w:r w:rsidRPr="000303FD">
              <w:rPr>
                <w:rFonts w:eastAsia="Times New Roman"/>
              </w:rPr>
              <w:lastRenderedPageBreak/>
              <w:t>Тема 3.4 Разработка материалов для сопровождения презентаций.</w:t>
            </w:r>
          </w:p>
        </w:tc>
        <w:tc>
          <w:tcPr>
            <w:tcW w:w="9682" w:type="dxa"/>
            <w:gridSpan w:val="2"/>
            <w:tcBorders>
              <w:top w:val="nil"/>
              <w:left w:val="nil"/>
              <w:bottom w:val="single" w:sz="4" w:space="0" w:color="auto"/>
              <w:right w:val="single" w:sz="4" w:space="0" w:color="auto"/>
            </w:tcBorders>
            <w:shd w:val="clear" w:color="auto" w:fill="auto"/>
            <w:vAlign w:val="center"/>
            <w:hideMark/>
          </w:tcPr>
          <w:p w14:paraId="3183AFC5" w14:textId="77777777" w:rsidR="009D0069" w:rsidRPr="000303FD" w:rsidRDefault="009D0069" w:rsidP="009D0069">
            <w:pPr>
              <w:jc w:val="both"/>
              <w:rPr>
                <w:rFonts w:eastAsia="Times New Roman"/>
                <w:b/>
                <w:bCs/>
              </w:rPr>
            </w:pPr>
            <w:r w:rsidRPr="000303FD">
              <w:rPr>
                <w:rFonts w:eastAsia="Times New Roman"/>
                <w:b/>
                <w:bCs/>
              </w:rPr>
              <w:t>Содержание</w:t>
            </w:r>
          </w:p>
        </w:tc>
        <w:tc>
          <w:tcPr>
            <w:tcW w:w="1695" w:type="dxa"/>
            <w:tcBorders>
              <w:top w:val="nil"/>
              <w:left w:val="nil"/>
              <w:bottom w:val="single" w:sz="4" w:space="0" w:color="auto"/>
              <w:right w:val="single" w:sz="4" w:space="0" w:color="auto"/>
            </w:tcBorders>
            <w:shd w:val="clear" w:color="auto" w:fill="auto"/>
            <w:vAlign w:val="center"/>
            <w:hideMark/>
          </w:tcPr>
          <w:p w14:paraId="23FAE153"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6AA2EEF0"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405E2578" w14:textId="13D2EF1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5335C966"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17C3D79" w14:textId="77777777" w:rsidR="009D0069" w:rsidRPr="000303FD" w:rsidRDefault="009D0069" w:rsidP="009D0069">
            <w:pPr>
              <w:jc w:val="both"/>
              <w:rPr>
                <w:rFonts w:eastAsia="Times New Roman"/>
              </w:rPr>
            </w:pPr>
            <w:r w:rsidRPr="000303FD">
              <w:rPr>
                <w:rFonts w:eastAsia="Times New Roman"/>
              </w:rPr>
              <w:t>Программное обеспечение для создания презентаций. Основные принципы оформления/дизайна презентаций.</w:t>
            </w:r>
          </w:p>
        </w:tc>
        <w:tc>
          <w:tcPr>
            <w:tcW w:w="1695" w:type="dxa"/>
            <w:tcBorders>
              <w:top w:val="nil"/>
              <w:left w:val="nil"/>
              <w:bottom w:val="single" w:sz="4" w:space="0" w:color="auto"/>
              <w:right w:val="single" w:sz="4" w:space="0" w:color="auto"/>
            </w:tcBorders>
            <w:shd w:val="clear" w:color="auto" w:fill="auto"/>
            <w:vAlign w:val="center"/>
            <w:hideMark/>
          </w:tcPr>
          <w:p w14:paraId="264F289F"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vMerge/>
            <w:tcBorders>
              <w:top w:val="nil"/>
              <w:left w:val="single" w:sz="4" w:space="0" w:color="auto"/>
              <w:bottom w:val="single" w:sz="4" w:space="0" w:color="auto"/>
              <w:right w:val="single" w:sz="4" w:space="0" w:color="auto"/>
            </w:tcBorders>
            <w:vAlign w:val="center"/>
            <w:hideMark/>
          </w:tcPr>
          <w:p w14:paraId="45D61130" w14:textId="77777777" w:rsidR="009D0069" w:rsidRPr="000303FD" w:rsidRDefault="009D0069" w:rsidP="009D0069">
            <w:pPr>
              <w:rPr>
                <w:rFonts w:eastAsia="Times New Roman"/>
                <w:i/>
                <w:iCs/>
              </w:rPr>
            </w:pPr>
          </w:p>
        </w:tc>
      </w:tr>
      <w:tr w:rsidR="000303FD" w:rsidRPr="000303FD" w14:paraId="4D756D00" w14:textId="4D9933AB"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6D04DEC"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304A5511" w14:textId="77777777" w:rsidR="009D0069" w:rsidRPr="000303FD" w:rsidRDefault="009D0069" w:rsidP="009D0069">
            <w:pPr>
              <w:jc w:val="both"/>
              <w:rPr>
                <w:rFonts w:eastAsia="Times New Roman"/>
                <w:b/>
                <w:bCs/>
              </w:rPr>
            </w:pPr>
            <w:r w:rsidRPr="000303FD">
              <w:rPr>
                <w:rFonts w:eastAsia="Times New Roman"/>
                <w:b/>
                <w:bCs/>
              </w:rPr>
              <w:t>Практическое занятие (4 часа)</w:t>
            </w:r>
          </w:p>
        </w:tc>
        <w:tc>
          <w:tcPr>
            <w:tcW w:w="1695" w:type="dxa"/>
            <w:tcBorders>
              <w:top w:val="nil"/>
              <w:left w:val="nil"/>
              <w:bottom w:val="single" w:sz="4" w:space="0" w:color="auto"/>
              <w:right w:val="single" w:sz="4" w:space="0" w:color="auto"/>
            </w:tcBorders>
            <w:shd w:val="clear" w:color="auto" w:fill="auto"/>
            <w:vAlign w:val="center"/>
            <w:hideMark/>
          </w:tcPr>
          <w:p w14:paraId="2EAE2A3E"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6A9767C9" w14:textId="77777777" w:rsidR="009D0069" w:rsidRPr="000303FD" w:rsidRDefault="009D0069" w:rsidP="009D0069">
            <w:pPr>
              <w:rPr>
                <w:rFonts w:eastAsia="Times New Roman"/>
                <w:i/>
                <w:iCs/>
              </w:rPr>
            </w:pPr>
          </w:p>
        </w:tc>
      </w:tr>
      <w:tr w:rsidR="000303FD" w:rsidRPr="000303FD" w14:paraId="04A2DA44" w14:textId="454515B1"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2CE370D1"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2C6BD745" w14:textId="77777777" w:rsidR="009D0069" w:rsidRPr="000303FD" w:rsidRDefault="009D0069" w:rsidP="009D0069">
            <w:pPr>
              <w:jc w:val="both"/>
              <w:rPr>
                <w:rFonts w:eastAsia="Times New Roman"/>
              </w:rPr>
            </w:pPr>
            <w:r w:rsidRPr="000303FD">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695" w:type="dxa"/>
            <w:tcBorders>
              <w:top w:val="nil"/>
              <w:left w:val="nil"/>
              <w:bottom w:val="single" w:sz="4" w:space="0" w:color="auto"/>
              <w:right w:val="single" w:sz="4" w:space="0" w:color="auto"/>
            </w:tcBorders>
            <w:shd w:val="clear" w:color="auto" w:fill="auto"/>
            <w:vAlign w:val="center"/>
            <w:hideMark/>
          </w:tcPr>
          <w:p w14:paraId="402E47A3" w14:textId="77777777" w:rsidR="009D0069" w:rsidRPr="000303FD" w:rsidRDefault="009D0069" w:rsidP="009D0069">
            <w:pPr>
              <w:jc w:val="center"/>
              <w:rPr>
                <w:rFonts w:eastAsia="Times New Roman"/>
                <w:b/>
                <w:bCs/>
              </w:rPr>
            </w:pPr>
            <w:r w:rsidRPr="000303FD">
              <w:rPr>
                <w:rFonts w:eastAsia="Times New Roman"/>
                <w:b/>
                <w:bCs/>
              </w:rPr>
              <w:t>4</w:t>
            </w:r>
          </w:p>
        </w:tc>
        <w:tc>
          <w:tcPr>
            <w:tcW w:w="996" w:type="dxa"/>
            <w:vMerge/>
            <w:tcBorders>
              <w:top w:val="nil"/>
              <w:left w:val="single" w:sz="4" w:space="0" w:color="auto"/>
              <w:bottom w:val="single" w:sz="4" w:space="0" w:color="auto"/>
              <w:right w:val="single" w:sz="4" w:space="0" w:color="auto"/>
            </w:tcBorders>
            <w:vAlign w:val="center"/>
            <w:hideMark/>
          </w:tcPr>
          <w:p w14:paraId="4A7EFC53" w14:textId="77777777" w:rsidR="009D0069" w:rsidRPr="000303FD" w:rsidRDefault="009D0069" w:rsidP="009D0069">
            <w:pPr>
              <w:rPr>
                <w:rFonts w:eastAsia="Times New Roman"/>
                <w:i/>
                <w:iCs/>
              </w:rPr>
            </w:pPr>
          </w:p>
        </w:tc>
      </w:tr>
      <w:tr w:rsidR="000303FD" w:rsidRPr="000303FD" w14:paraId="2938529A" w14:textId="5EFCD825"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69C1B92"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5DDAAB12" w14:textId="77777777" w:rsidR="009D0069" w:rsidRPr="000303FD" w:rsidRDefault="009D0069" w:rsidP="009D0069">
            <w:pPr>
              <w:jc w:val="both"/>
              <w:rPr>
                <w:rFonts w:eastAsia="Times New Roman"/>
                <w:b/>
                <w:bCs/>
              </w:rPr>
            </w:pPr>
            <w:r w:rsidRPr="000303FD">
              <w:rPr>
                <w:rFonts w:eastAsia="Times New Roman"/>
                <w:b/>
                <w:bCs/>
              </w:rPr>
              <w:t>Самостоятельная работа (4 часа)</w:t>
            </w:r>
          </w:p>
        </w:tc>
        <w:tc>
          <w:tcPr>
            <w:tcW w:w="1695" w:type="dxa"/>
            <w:tcBorders>
              <w:top w:val="nil"/>
              <w:left w:val="nil"/>
              <w:bottom w:val="single" w:sz="4" w:space="0" w:color="auto"/>
              <w:right w:val="single" w:sz="4" w:space="0" w:color="auto"/>
            </w:tcBorders>
            <w:shd w:val="clear" w:color="auto" w:fill="auto"/>
            <w:vAlign w:val="center"/>
            <w:hideMark/>
          </w:tcPr>
          <w:p w14:paraId="28E1B545"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vMerge/>
            <w:tcBorders>
              <w:top w:val="nil"/>
              <w:left w:val="single" w:sz="4" w:space="0" w:color="auto"/>
              <w:bottom w:val="single" w:sz="4" w:space="0" w:color="auto"/>
              <w:right w:val="single" w:sz="4" w:space="0" w:color="auto"/>
            </w:tcBorders>
            <w:vAlign w:val="center"/>
            <w:hideMark/>
          </w:tcPr>
          <w:p w14:paraId="75F3E8D6" w14:textId="77777777" w:rsidR="009D0069" w:rsidRPr="000303FD" w:rsidRDefault="009D0069" w:rsidP="009D0069">
            <w:pPr>
              <w:rPr>
                <w:rFonts w:eastAsia="Times New Roman"/>
                <w:i/>
                <w:iCs/>
              </w:rPr>
            </w:pPr>
          </w:p>
        </w:tc>
      </w:tr>
      <w:tr w:rsidR="000303FD" w:rsidRPr="000303FD" w14:paraId="4C8F0C74" w14:textId="1770BA69" w:rsidTr="00551BC4">
        <w:trPr>
          <w:trHeight w:val="20"/>
        </w:trPr>
        <w:tc>
          <w:tcPr>
            <w:tcW w:w="2552" w:type="dxa"/>
            <w:vMerge/>
            <w:tcBorders>
              <w:top w:val="nil"/>
              <w:left w:val="single" w:sz="4" w:space="0" w:color="auto"/>
              <w:bottom w:val="single" w:sz="4" w:space="0" w:color="auto"/>
              <w:right w:val="single" w:sz="4" w:space="0" w:color="auto"/>
            </w:tcBorders>
            <w:vAlign w:val="center"/>
            <w:hideMark/>
          </w:tcPr>
          <w:p w14:paraId="70C5B755"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C172C77" w14:textId="77777777" w:rsidR="009D0069" w:rsidRPr="000303FD" w:rsidRDefault="009D0069" w:rsidP="009D0069">
            <w:pPr>
              <w:jc w:val="both"/>
              <w:rPr>
                <w:rFonts w:eastAsia="Times New Roman"/>
                <w:i/>
                <w:iCs/>
              </w:rPr>
            </w:pPr>
            <w:r w:rsidRPr="000303FD">
              <w:rPr>
                <w:rFonts w:eastAsia="Times New Roman"/>
                <w:i/>
                <w:iCs/>
              </w:rPr>
              <w:t>Разработка презентации к мероприятию.</w:t>
            </w:r>
          </w:p>
        </w:tc>
        <w:tc>
          <w:tcPr>
            <w:tcW w:w="1695" w:type="dxa"/>
            <w:tcBorders>
              <w:top w:val="nil"/>
              <w:left w:val="nil"/>
              <w:bottom w:val="single" w:sz="4" w:space="0" w:color="auto"/>
              <w:right w:val="single" w:sz="4" w:space="0" w:color="auto"/>
            </w:tcBorders>
            <w:shd w:val="clear" w:color="auto" w:fill="auto"/>
            <w:vAlign w:val="center"/>
            <w:hideMark/>
          </w:tcPr>
          <w:p w14:paraId="5011C358" w14:textId="77777777" w:rsidR="009D0069" w:rsidRPr="000303FD" w:rsidRDefault="009D0069" w:rsidP="009D0069">
            <w:pPr>
              <w:jc w:val="center"/>
              <w:rPr>
                <w:rFonts w:eastAsia="Times New Roman"/>
                <w:b/>
                <w:bCs/>
                <w:i/>
                <w:iCs/>
              </w:rPr>
            </w:pPr>
            <w:r w:rsidRPr="000303FD">
              <w:rPr>
                <w:rFonts w:eastAsia="Times New Roman"/>
                <w:b/>
                <w:bCs/>
                <w:i/>
                <w:iCs/>
              </w:rPr>
              <w:t>1</w:t>
            </w:r>
          </w:p>
        </w:tc>
        <w:tc>
          <w:tcPr>
            <w:tcW w:w="996" w:type="dxa"/>
            <w:vMerge/>
            <w:tcBorders>
              <w:top w:val="nil"/>
              <w:left w:val="single" w:sz="4" w:space="0" w:color="auto"/>
              <w:bottom w:val="single" w:sz="4" w:space="0" w:color="auto"/>
              <w:right w:val="single" w:sz="4" w:space="0" w:color="auto"/>
            </w:tcBorders>
            <w:vAlign w:val="center"/>
            <w:hideMark/>
          </w:tcPr>
          <w:p w14:paraId="547FF962" w14:textId="77777777" w:rsidR="009D0069" w:rsidRPr="000303FD" w:rsidRDefault="009D0069" w:rsidP="009D0069">
            <w:pPr>
              <w:rPr>
                <w:rFonts w:eastAsia="Times New Roman"/>
                <w:i/>
                <w:iCs/>
              </w:rPr>
            </w:pPr>
          </w:p>
        </w:tc>
      </w:tr>
      <w:tr w:rsidR="000303FD" w:rsidRPr="000303FD" w14:paraId="45195F46" w14:textId="181C9084" w:rsidTr="00551BC4">
        <w:trPr>
          <w:trHeight w:val="2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26DD8E8A" w14:textId="77777777" w:rsidR="009D0069" w:rsidRPr="000303FD" w:rsidRDefault="009D0069" w:rsidP="009D0069">
            <w:pPr>
              <w:jc w:val="center"/>
              <w:rPr>
                <w:rFonts w:eastAsia="Times New Roman"/>
              </w:rPr>
            </w:pPr>
            <w:r w:rsidRPr="000303FD">
              <w:rPr>
                <w:rFonts w:eastAsia="Times New Roman"/>
              </w:rPr>
              <w:t>Тема 3.5 Порядок работы с оргтехникой</w:t>
            </w:r>
          </w:p>
        </w:tc>
        <w:tc>
          <w:tcPr>
            <w:tcW w:w="9682" w:type="dxa"/>
            <w:gridSpan w:val="2"/>
            <w:tcBorders>
              <w:top w:val="nil"/>
              <w:left w:val="nil"/>
              <w:bottom w:val="single" w:sz="4" w:space="0" w:color="auto"/>
              <w:right w:val="single" w:sz="4" w:space="0" w:color="auto"/>
            </w:tcBorders>
            <w:shd w:val="clear" w:color="auto" w:fill="auto"/>
            <w:vAlign w:val="center"/>
            <w:hideMark/>
          </w:tcPr>
          <w:p w14:paraId="1CB21A27" w14:textId="77777777" w:rsidR="009D0069" w:rsidRPr="000303FD" w:rsidRDefault="009D0069" w:rsidP="009D0069">
            <w:pPr>
              <w:jc w:val="both"/>
              <w:rPr>
                <w:rFonts w:eastAsia="Times New Roman"/>
              </w:rPr>
            </w:pPr>
            <w:r w:rsidRPr="000303FD">
              <w:rPr>
                <w:rFonts w:eastAsia="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1695" w:type="dxa"/>
            <w:tcBorders>
              <w:top w:val="nil"/>
              <w:left w:val="nil"/>
              <w:bottom w:val="single" w:sz="4" w:space="0" w:color="auto"/>
              <w:right w:val="single" w:sz="4" w:space="0" w:color="auto"/>
            </w:tcBorders>
            <w:shd w:val="clear" w:color="auto" w:fill="auto"/>
            <w:vAlign w:val="center"/>
            <w:hideMark/>
          </w:tcPr>
          <w:p w14:paraId="77A211B9"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tcBorders>
              <w:top w:val="nil"/>
              <w:left w:val="nil"/>
              <w:bottom w:val="single" w:sz="4" w:space="0" w:color="auto"/>
              <w:right w:val="single" w:sz="4" w:space="0" w:color="auto"/>
            </w:tcBorders>
            <w:shd w:val="clear" w:color="auto" w:fill="auto"/>
            <w:vAlign w:val="center"/>
            <w:hideMark/>
          </w:tcPr>
          <w:p w14:paraId="1F8ED1F5"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7A7BDE08" w14:textId="3FEB69F9" w:rsidTr="00551BC4">
        <w:trPr>
          <w:trHeight w:val="20"/>
        </w:trPr>
        <w:tc>
          <w:tcPr>
            <w:tcW w:w="2552" w:type="dxa"/>
            <w:vMerge/>
            <w:tcBorders>
              <w:top w:val="nil"/>
              <w:left w:val="single" w:sz="4" w:space="0" w:color="auto"/>
              <w:bottom w:val="single" w:sz="4" w:space="0" w:color="000000"/>
              <w:right w:val="single" w:sz="4" w:space="0" w:color="auto"/>
            </w:tcBorders>
            <w:vAlign w:val="center"/>
            <w:hideMark/>
          </w:tcPr>
          <w:p w14:paraId="7968CDE7"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4B01014" w14:textId="77777777" w:rsidR="009D0069" w:rsidRPr="000303FD" w:rsidRDefault="009D0069" w:rsidP="009D0069">
            <w:pPr>
              <w:jc w:val="both"/>
              <w:rPr>
                <w:rFonts w:eastAsia="Times New Roman"/>
                <w:b/>
                <w:bCs/>
              </w:rPr>
            </w:pPr>
            <w:r w:rsidRPr="000303FD">
              <w:rPr>
                <w:rFonts w:eastAsia="Times New Roman"/>
                <w:b/>
                <w:bCs/>
              </w:rPr>
              <w:t>Практическое занятие (4 часа)</w:t>
            </w:r>
          </w:p>
        </w:tc>
        <w:tc>
          <w:tcPr>
            <w:tcW w:w="1695" w:type="dxa"/>
            <w:tcBorders>
              <w:top w:val="nil"/>
              <w:left w:val="nil"/>
              <w:bottom w:val="single" w:sz="4" w:space="0" w:color="auto"/>
              <w:right w:val="single" w:sz="4" w:space="0" w:color="auto"/>
            </w:tcBorders>
            <w:shd w:val="clear" w:color="auto" w:fill="auto"/>
            <w:vAlign w:val="center"/>
            <w:hideMark/>
          </w:tcPr>
          <w:p w14:paraId="31659E2B" w14:textId="77777777" w:rsidR="009D0069" w:rsidRPr="000303FD" w:rsidRDefault="009D0069" w:rsidP="009D0069">
            <w:pPr>
              <w:jc w:val="center"/>
              <w:rPr>
                <w:rFonts w:eastAsia="Times New Roman"/>
                <w:b/>
                <w:bCs/>
              </w:rPr>
            </w:pPr>
            <w:r w:rsidRPr="000303FD">
              <w:rPr>
                <w:rFonts w:eastAsia="Times New Roman"/>
                <w:b/>
                <w:bCs/>
              </w:rPr>
              <w:t> </w:t>
            </w:r>
          </w:p>
        </w:tc>
        <w:tc>
          <w:tcPr>
            <w:tcW w:w="996" w:type="dxa"/>
            <w:tcBorders>
              <w:top w:val="nil"/>
              <w:left w:val="nil"/>
              <w:bottom w:val="single" w:sz="4" w:space="0" w:color="auto"/>
              <w:right w:val="single" w:sz="4" w:space="0" w:color="auto"/>
            </w:tcBorders>
            <w:shd w:val="clear" w:color="auto" w:fill="auto"/>
            <w:vAlign w:val="center"/>
            <w:hideMark/>
          </w:tcPr>
          <w:p w14:paraId="2271955D"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4CE4CD25" w14:textId="430D1B17" w:rsidTr="00551BC4">
        <w:trPr>
          <w:trHeight w:val="20"/>
        </w:trPr>
        <w:tc>
          <w:tcPr>
            <w:tcW w:w="2552" w:type="dxa"/>
            <w:vMerge/>
            <w:tcBorders>
              <w:top w:val="nil"/>
              <w:left w:val="single" w:sz="4" w:space="0" w:color="auto"/>
              <w:bottom w:val="single" w:sz="4" w:space="0" w:color="000000"/>
              <w:right w:val="single" w:sz="4" w:space="0" w:color="auto"/>
            </w:tcBorders>
            <w:vAlign w:val="center"/>
            <w:hideMark/>
          </w:tcPr>
          <w:p w14:paraId="7D01E385"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4C826704" w14:textId="77777777" w:rsidR="009D0069" w:rsidRPr="000303FD" w:rsidRDefault="009D0069" w:rsidP="009D0069">
            <w:pPr>
              <w:jc w:val="both"/>
              <w:rPr>
                <w:rFonts w:eastAsia="Times New Roman"/>
              </w:rPr>
            </w:pPr>
            <w:r w:rsidRPr="000303FD">
              <w:rPr>
                <w:rFonts w:eastAsia="Times New Roman"/>
              </w:rPr>
              <w:t>Установка и настройка мультимедиа проектора, экрана, аудиосистемы</w:t>
            </w:r>
          </w:p>
        </w:tc>
        <w:tc>
          <w:tcPr>
            <w:tcW w:w="1695" w:type="dxa"/>
            <w:tcBorders>
              <w:top w:val="nil"/>
              <w:left w:val="nil"/>
              <w:bottom w:val="single" w:sz="4" w:space="0" w:color="auto"/>
              <w:right w:val="single" w:sz="4" w:space="0" w:color="auto"/>
            </w:tcBorders>
            <w:shd w:val="clear" w:color="auto" w:fill="auto"/>
            <w:vAlign w:val="center"/>
            <w:hideMark/>
          </w:tcPr>
          <w:p w14:paraId="41B6EE7A" w14:textId="77777777" w:rsidR="009D0069" w:rsidRPr="000303FD" w:rsidRDefault="009D0069" w:rsidP="009D0069">
            <w:pPr>
              <w:jc w:val="center"/>
              <w:rPr>
                <w:rFonts w:eastAsia="Times New Roman"/>
                <w:b/>
                <w:bCs/>
              </w:rPr>
            </w:pPr>
            <w:r w:rsidRPr="000303FD">
              <w:rPr>
                <w:rFonts w:eastAsia="Times New Roman"/>
                <w:b/>
                <w:bCs/>
              </w:rPr>
              <w:t>3</w:t>
            </w:r>
          </w:p>
        </w:tc>
        <w:tc>
          <w:tcPr>
            <w:tcW w:w="996" w:type="dxa"/>
            <w:tcBorders>
              <w:top w:val="nil"/>
              <w:left w:val="nil"/>
              <w:bottom w:val="single" w:sz="4" w:space="0" w:color="auto"/>
              <w:right w:val="single" w:sz="4" w:space="0" w:color="auto"/>
            </w:tcBorders>
            <w:shd w:val="clear" w:color="auto" w:fill="auto"/>
            <w:vAlign w:val="center"/>
            <w:hideMark/>
          </w:tcPr>
          <w:p w14:paraId="21E798FC"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2BFB422A" w14:textId="52AF1CC4" w:rsidTr="00551BC4">
        <w:trPr>
          <w:trHeight w:val="20"/>
        </w:trPr>
        <w:tc>
          <w:tcPr>
            <w:tcW w:w="2552" w:type="dxa"/>
            <w:vMerge/>
            <w:tcBorders>
              <w:top w:val="nil"/>
              <w:left w:val="single" w:sz="4" w:space="0" w:color="auto"/>
              <w:bottom w:val="single" w:sz="4" w:space="0" w:color="000000"/>
              <w:right w:val="single" w:sz="4" w:space="0" w:color="auto"/>
            </w:tcBorders>
            <w:vAlign w:val="center"/>
            <w:hideMark/>
          </w:tcPr>
          <w:p w14:paraId="009ED6DE" w14:textId="77777777" w:rsidR="009D0069" w:rsidRPr="000303FD" w:rsidRDefault="009D0069" w:rsidP="009D0069">
            <w:pPr>
              <w:rPr>
                <w:rFonts w:eastAsia="Times New Roman"/>
              </w:rPr>
            </w:pPr>
          </w:p>
        </w:tc>
        <w:tc>
          <w:tcPr>
            <w:tcW w:w="9682" w:type="dxa"/>
            <w:gridSpan w:val="2"/>
            <w:tcBorders>
              <w:top w:val="nil"/>
              <w:left w:val="nil"/>
              <w:bottom w:val="single" w:sz="4" w:space="0" w:color="auto"/>
              <w:right w:val="single" w:sz="4" w:space="0" w:color="auto"/>
            </w:tcBorders>
            <w:shd w:val="clear" w:color="auto" w:fill="auto"/>
            <w:vAlign w:val="center"/>
            <w:hideMark/>
          </w:tcPr>
          <w:p w14:paraId="68A5AEA1" w14:textId="77777777" w:rsidR="009D0069" w:rsidRPr="000303FD" w:rsidRDefault="009D0069" w:rsidP="009D0069">
            <w:pPr>
              <w:jc w:val="both"/>
              <w:rPr>
                <w:rFonts w:eastAsia="Times New Roman"/>
              </w:rPr>
            </w:pPr>
            <w:r w:rsidRPr="000303FD">
              <w:rPr>
                <w:rFonts w:eastAsia="Times New Roman"/>
              </w:rPr>
              <w:t>Рубежный контроль</w:t>
            </w:r>
          </w:p>
        </w:tc>
        <w:tc>
          <w:tcPr>
            <w:tcW w:w="1695" w:type="dxa"/>
            <w:tcBorders>
              <w:top w:val="nil"/>
              <w:left w:val="nil"/>
              <w:bottom w:val="single" w:sz="4" w:space="0" w:color="auto"/>
              <w:right w:val="single" w:sz="4" w:space="0" w:color="auto"/>
            </w:tcBorders>
            <w:shd w:val="clear" w:color="auto" w:fill="auto"/>
            <w:vAlign w:val="center"/>
            <w:hideMark/>
          </w:tcPr>
          <w:p w14:paraId="3729483B" w14:textId="77777777" w:rsidR="009D0069" w:rsidRPr="000303FD" w:rsidRDefault="009D0069" w:rsidP="009D0069">
            <w:pPr>
              <w:jc w:val="center"/>
              <w:rPr>
                <w:rFonts w:eastAsia="Times New Roman"/>
                <w:b/>
                <w:bCs/>
              </w:rPr>
            </w:pPr>
            <w:r w:rsidRPr="000303FD">
              <w:rPr>
                <w:rFonts w:eastAsia="Times New Roman"/>
                <w:b/>
                <w:bCs/>
              </w:rPr>
              <w:t>1</w:t>
            </w:r>
          </w:p>
        </w:tc>
        <w:tc>
          <w:tcPr>
            <w:tcW w:w="996" w:type="dxa"/>
            <w:tcBorders>
              <w:top w:val="nil"/>
              <w:left w:val="nil"/>
              <w:bottom w:val="single" w:sz="4" w:space="0" w:color="auto"/>
              <w:right w:val="single" w:sz="4" w:space="0" w:color="auto"/>
            </w:tcBorders>
            <w:shd w:val="clear" w:color="auto" w:fill="auto"/>
            <w:vAlign w:val="center"/>
            <w:hideMark/>
          </w:tcPr>
          <w:p w14:paraId="45C4DA66"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4C2A6266" w14:textId="5690D6D2" w:rsidTr="00551BC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1260731" w14:textId="77777777" w:rsidR="009D0069" w:rsidRPr="000303FD" w:rsidRDefault="009D0069" w:rsidP="009D0069">
            <w:pPr>
              <w:rPr>
                <w:rFonts w:eastAsia="Times New Roman"/>
                <w:b/>
                <w:bCs/>
              </w:rPr>
            </w:pPr>
            <w:r w:rsidRPr="000303FD">
              <w:rPr>
                <w:rFonts w:eastAsia="Times New Roman"/>
                <w:b/>
                <w:bCs/>
              </w:rPr>
              <w:t> </w:t>
            </w:r>
          </w:p>
        </w:tc>
        <w:tc>
          <w:tcPr>
            <w:tcW w:w="9682" w:type="dxa"/>
            <w:gridSpan w:val="2"/>
            <w:tcBorders>
              <w:top w:val="nil"/>
              <w:left w:val="nil"/>
              <w:bottom w:val="single" w:sz="4" w:space="0" w:color="auto"/>
              <w:right w:val="single" w:sz="4" w:space="0" w:color="auto"/>
            </w:tcBorders>
            <w:shd w:val="clear" w:color="auto" w:fill="auto"/>
            <w:vAlign w:val="center"/>
            <w:hideMark/>
          </w:tcPr>
          <w:p w14:paraId="0AEEDD03" w14:textId="77777777" w:rsidR="009D0069" w:rsidRPr="000303FD" w:rsidRDefault="009D0069" w:rsidP="009D0069">
            <w:pPr>
              <w:jc w:val="both"/>
              <w:rPr>
                <w:rFonts w:eastAsia="Times New Roman"/>
              </w:rPr>
            </w:pPr>
            <w:r w:rsidRPr="000303FD">
              <w:rPr>
                <w:rFonts w:eastAsia="Times New Roman"/>
              </w:rPr>
              <w:t>Итоговое тестирование</w:t>
            </w:r>
          </w:p>
        </w:tc>
        <w:tc>
          <w:tcPr>
            <w:tcW w:w="1695" w:type="dxa"/>
            <w:tcBorders>
              <w:top w:val="nil"/>
              <w:left w:val="nil"/>
              <w:bottom w:val="single" w:sz="4" w:space="0" w:color="auto"/>
              <w:right w:val="single" w:sz="4" w:space="0" w:color="auto"/>
            </w:tcBorders>
            <w:shd w:val="clear" w:color="auto" w:fill="auto"/>
            <w:vAlign w:val="center"/>
            <w:hideMark/>
          </w:tcPr>
          <w:p w14:paraId="08A17963" w14:textId="77777777" w:rsidR="009D0069" w:rsidRPr="000303FD" w:rsidRDefault="009D0069" w:rsidP="009D0069">
            <w:pPr>
              <w:jc w:val="center"/>
              <w:rPr>
                <w:rFonts w:eastAsia="Times New Roman"/>
                <w:b/>
                <w:bCs/>
              </w:rPr>
            </w:pPr>
            <w:r w:rsidRPr="000303FD">
              <w:rPr>
                <w:rFonts w:eastAsia="Times New Roman"/>
                <w:b/>
                <w:bCs/>
              </w:rPr>
              <w:t>2</w:t>
            </w:r>
          </w:p>
        </w:tc>
        <w:tc>
          <w:tcPr>
            <w:tcW w:w="996" w:type="dxa"/>
            <w:tcBorders>
              <w:top w:val="nil"/>
              <w:left w:val="nil"/>
              <w:bottom w:val="single" w:sz="4" w:space="0" w:color="auto"/>
              <w:right w:val="single" w:sz="4" w:space="0" w:color="auto"/>
            </w:tcBorders>
            <w:shd w:val="clear" w:color="auto" w:fill="auto"/>
            <w:vAlign w:val="center"/>
            <w:hideMark/>
          </w:tcPr>
          <w:p w14:paraId="35BA6E68"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4B21903A" w14:textId="1EFF08CD" w:rsidTr="00551BC4">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10DBBFF" w14:textId="77777777" w:rsidR="009D0069" w:rsidRPr="000303FD" w:rsidRDefault="009D0069" w:rsidP="009D0069">
            <w:pPr>
              <w:rPr>
                <w:rFonts w:eastAsia="Times New Roman"/>
                <w:b/>
                <w:bCs/>
              </w:rPr>
            </w:pPr>
            <w:r w:rsidRPr="000303FD">
              <w:rPr>
                <w:rFonts w:eastAsia="Times New Roman"/>
                <w:b/>
                <w:bCs/>
              </w:rPr>
              <w:t> </w:t>
            </w:r>
          </w:p>
        </w:tc>
        <w:tc>
          <w:tcPr>
            <w:tcW w:w="9682" w:type="dxa"/>
            <w:gridSpan w:val="2"/>
            <w:tcBorders>
              <w:top w:val="nil"/>
              <w:left w:val="nil"/>
              <w:bottom w:val="single" w:sz="4" w:space="0" w:color="auto"/>
              <w:right w:val="single" w:sz="4" w:space="0" w:color="auto"/>
            </w:tcBorders>
            <w:shd w:val="clear" w:color="auto" w:fill="auto"/>
            <w:vAlign w:val="center"/>
            <w:hideMark/>
          </w:tcPr>
          <w:p w14:paraId="56F1F06A" w14:textId="77777777" w:rsidR="009D0069" w:rsidRPr="000303FD" w:rsidRDefault="009D0069" w:rsidP="009D0069">
            <w:pPr>
              <w:jc w:val="both"/>
              <w:rPr>
                <w:rFonts w:eastAsia="Times New Roman"/>
              </w:rPr>
            </w:pPr>
            <w:r w:rsidRPr="000303FD">
              <w:rPr>
                <w:rFonts w:eastAsia="Times New Roman"/>
              </w:rPr>
              <w:t>Консультации</w:t>
            </w:r>
          </w:p>
        </w:tc>
        <w:tc>
          <w:tcPr>
            <w:tcW w:w="1695" w:type="dxa"/>
            <w:tcBorders>
              <w:top w:val="nil"/>
              <w:left w:val="nil"/>
              <w:bottom w:val="single" w:sz="4" w:space="0" w:color="auto"/>
              <w:right w:val="single" w:sz="4" w:space="0" w:color="auto"/>
            </w:tcBorders>
            <w:shd w:val="clear" w:color="auto" w:fill="auto"/>
            <w:vAlign w:val="center"/>
            <w:hideMark/>
          </w:tcPr>
          <w:p w14:paraId="1AA0F6FD" w14:textId="77777777" w:rsidR="009D0069" w:rsidRPr="000303FD" w:rsidRDefault="009D0069" w:rsidP="009D0069">
            <w:pPr>
              <w:jc w:val="center"/>
              <w:rPr>
                <w:rFonts w:eastAsia="Times New Roman"/>
                <w:b/>
                <w:bCs/>
              </w:rPr>
            </w:pPr>
            <w:r w:rsidRPr="000303FD">
              <w:rPr>
                <w:rFonts w:eastAsia="Times New Roman"/>
                <w:b/>
                <w:bCs/>
              </w:rPr>
              <w:t>8</w:t>
            </w:r>
          </w:p>
        </w:tc>
        <w:tc>
          <w:tcPr>
            <w:tcW w:w="996" w:type="dxa"/>
            <w:tcBorders>
              <w:top w:val="nil"/>
              <w:left w:val="nil"/>
              <w:bottom w:val="single" w:sz="4" w:space="0" w:color="auto"/>
              <w:right w:val="single" w:sz="4" w:space="0" w:color="auto"/>
            </w:tcBorders>
            <w:shd w:val="clear" w:color="auto" w:fill="auto"/>
            <w:vAlign w:val="center"/>
            <w:hideMark/>
          </w:tcPr>
          <w:p w14:paraId="2C3011A4"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015202E0" w14:textId="02CAA548"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A6DE21" w14:textId="77777777" w:rsidR="009D0069" w:rsidRPr="000303FD" w:rsidRDefault="009D0069" w:rsidP="009D0069">
            <w:pPr>
              <w:rPr>
                <w:rFonts w:eastAsia="Times New Roman"/>
                <w:b/>
                <w:bCs/>
              </w:rPr>
            </w:pPr>
            <w:r w:rsidRPr="000303FD">
              <w:rPr>
                <w:rFonts w:eastAsia="Times New Roman"/>
                <w:b/>
                <w:bCs/>
              </w:rPr>
              <w:t xml:space="preserve">Промежуточная аттестация </w:t>
            </w:r>
            <w:r w:rsidRPr="000303FD">
              <w:rPr>
                <w:rFonts w:eastAsia="Times New Roman"/>
                <w:sz w:val="20"/>
                <w:szCs w:val="20"/>
              </w:rPr>
              <w:t>(Экзамен)</w:t>
            </w:r>
          </w:p>
        </w:tc>
        <w:tc>
          <w:tcPr>
            <w:tcW w:w="1695" w:type="dxa"/>
            <w:tcBorders>
              <w:top w:val="nil"/>
              <w:left w:val="nil"/>
              <w:bottom w:val="single" w:sz="4" w:space="0" w:color="auto"/>
              <w:right w:val="single" w:sz="4" w:space="0" w:color="auto"/>
            </w:tcBorders>
            <w:shd w:val="clear" w:color="auto" w:fill="auto"/>
            <w:vAlign w:val="center"/>
            <w:hideMark/>
          </w:tcPr>
          <w:p w14:paraId="59A488C1" w14:textId="77777777" w:rsidR="009D0069" w:rsidRPr="000303FD" w:rsidRDefault="009D0069" w:rsidP="009D0069">
            <w:pPr>
              <w:jc w:val="center"/>
              <w:rPr>
                <w:rFonts w:eastAsia="Times New Roman"/>
                <w:b/>
                <w:bCs/>
              </w:rPr>
            </w:pPr>
            <w:r w:rsidRPr="000303FD">
              <w:rPr>
                <w:rFonts w:eastAsia="Times New Roman"/>
                <w:b/>
                <w:bCs/>
              </w:rPr>
              <w:t>6</w:t>
            </w:r>
          </w:p>
        </w:tc>
        <w:tc>
          <w:tcPr>
            <w:tcW w:w="996" w:type="dxa"/>
            <w:tcBorders>
              <w:top w:val="nil"/>
              <w:left w:val="nil"/>
              <w:bottom w:val="single" w:sz="4" w:space="0" w:color="auto"/>
              <w:right w:val="single" w:sz="4" w:space="0" w:color="auto"/>
            </w:tcBorders>
            <w:shd w:val="clear" w:color="auto" w:fill="auto"/>
            <w:vAlign w:val="center"/>
            <w:hideMark/>
          </w:tcPr>
          <w:p w14:paraId="181F3C1E" w14:textId="77777777" w:rsidR="009D0069" w:rsidRPr="000303FD" w:rsidRDefault="009D0069" w:rsidP="009D0069">
            <w:pPr>
              <w:rPr>
                <w:rFonts w:eastAsia="Times New Roman"/>
                <w:i/>
                <w:iCs/>
              </w:rPr>
            </w:pPr>
            <w:r w:rsidRPr="000303FD">
              <w:rPr>
                <w:rFonts w:eastAsia="Times New Roman"/>
                <w:i/>
                <w:iCs/>
              </w:rPr>
              <w:t> </w:t>
            </w:r>
          </w:p>
        </w:tc>
      </w:tr>
      <w:tr w:rsidR="000303FD" w:rsidRPr="000303FD" w14:paraId="3D07E16D" w14:textId="56B513B3"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44F2CA" w14:textId="77777777" w:rsidR="009D0069" w:rsidRPr="000303FD" w:rsidRDefault="009D0069" w:rsidP="009D0069">
            <w:pPr>
              <w:rPr>
                <w:rFonts w:eastAsia="Times New Roman"/>
                <w:b/>
                <w:bCs/>
              </w:rPr>
            </w:pPr>
            <w:r w:rsidRPr="000303FD">
              <w:rPr>
                <w:rFonts w:eastAsia="Times New Roman"/>
                <w:b/>
                <w:bCs/>
              </w:rPr>
              <w:t>Всего теории</w:t>
            </w:r>
          </w:p>
        </w:tc>
        <w:tc>
          <w:tcPr>
            <w:tcW w:w="1695" w:type="dxa"/>
            <w:tcBorders>
              <w:top w:val="nil"/>
              <w:left w:val="nil"/>
              <w:bottom w:val="single" w:sz="4" w:space="0" w:color="auto"/>
              <w:right w:val="single" w:sz="4" w:space="0" w:color="auto"/>
            </w:tcBorders>
            <w:shd w:val="clear" w:color="auto" w:fill="auto"/>
            <w:vAlign w:val="center"/>
            <w:hideMark/>
          </w:tcPr>
          <w:p w14:paraId="6A22F7B0" w14:textId="77777777" w:rsidR="009D0069" w:rsidRPr="000303FD" w:rsidRDefault="009D0069" w:rsidP="009D0069">
            <w:pPr>
              <w:jc w:val="center"/>
              <w:rPr>
                <w:rFonts w:eastAsia="Times New Roman"/>
                <w:b/>
                <w:bCs/>
                <w:i/>
                <w:iCs/>
              </w:rPr>
            </w:pPr>
            <w:r w:rsidRPr="000303FD">
              <w:rPr>
                <w:rFonts w:eastAsia="Times New Roman"/>
                <w:b/>
                <w:bCs/>
                <w:i/>
                <w:iCs/>
              </w:rPr>
              <w:t>91</w:t>
            </w:r>
          </w:p>
        </w:tc>
        <w:tc>
          <w:tcPr>
            <w:tcW w:w="996" w:type="dxa"/>
            <w:tcBorders>
              <w:top w:val="nil"/>
              <w:left w:val="nil"/>
              <w:bottom w:val="single" w:sz="4" w:space="0" w:color="auto"/>
              <w:right w:val="single" w:sz="4" w:space="0" w:color="auto"/>
            </w:tcBorders>
            <w:shd w:val="clear" w:color="auto" w:fill="auto"/>
            <w:vAlign w:val="center"/>
            <w:hideMark/>
          </w:tcPr>
          <w:p w14:paraId="5A850B1B" w14:textId="77777777" w:rsidR="009D0069" w:rsidRPr="000303FD" w:rsidRDefault="009D0069" w:rsidP="009D0069">
            <w:pPr>
              <w:jc w:val="right"/>
              <w:rPr>
                <w:rFonts w:eastAsia="Times New Roman"/>
                <w:b/>
                <w:bCs/>
                <w:i/>
                <w:iCs/>
              </w:rPr>
            </w:pPr>
            <w:r w:rsidRPr="000303FD">
              <w:rPr>
                <w:rFonts w:eastAsia="Times New Roman"/>
                <w:b/>
                <w:bCs/>
                <w:i/>
                <w:iCs/>
              </w:rPr>
              <w:t>91</w:t>
            </w:r>
          </w:p>
        </w:tc>
      </w:tr>
      <w:tr w:rsidR="000303FD" w:rsidRPr="000303FD" w14:paraId="7B865718" w14:textId="4BA8E4F3"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5FEB89" w14:textId="77777777" w:rsidR="009D0069" w:rsidRPr="000303FD" w:rsidRDefault="009D0069" w:rsidP="009D0069">
            <w:pPr>
              <w:rPr>
                <w:rFonts w:eastAsia="Times New Roman"/>
                <w:b/>
                <w:bCs/>
              </w:rPr>
            </w:pPr>
            <w:r w:rsidRPr="000303FD">
              <w:rPr>
                <w:rFonts w:eastAsia="Times New Roman"/>
                <w:b/>
                <w:bCs/>
              </w:rPr>
              <w:t>Всего ЛПЗ</w:t>
            </w:r>
          </w:p>
        </w:tc>
        <w:tc>
          <w:tcPr>
            <w:tcW w:w="1695" w:type="dxa"/>
            <w:tcBorders>
              <w:top w:val="nil"/>
              <w:left w:val="nil"/>
              <w:bottom w:val="single" w:sz="4" w:space="0" w:color="auto"/>
              <w:right w:val="single" w:sz="4" w:space="0" w:color="auto"/>
            </w:tcBorders>
            <w:shd w:val="clear" w:color="auto" w:fill="auto"/>
            <w:vAlign w:val="center"/>
            <w:hideMark/>
          </w:tcPr>
          <w:p w14:paraId="64DBD7E9" w14:textId="77777777" w:rsidR="009D0069" w:rsidRPr="000303FD" w:rsidRDefault="009D0069" w:rsidP="009D0069">
            <w:pPr>
              <w:jc w:val="center"/>
              <w:rPr>
                <w:rFonts w:eastAsia="Times New Roman"/>
                <w:b/>
                <w:bCs/>
                <w:i/>
                <w:iCs/>
              </w:rPr>
            </w:pPr>
            <w:r w:rsidRPr="000303FD">
              <w:rPr>
                <w:rFonts w:eastAsia="Times New Roman"/>
                <w:b/>
                <w:bCs/>
                <w:i/>
                <w:iCs/>
              </w:rPr>
              <w:t>59</w:t>
            </w:r>
          </w:p>
        </w:tc>
        <w:tc>
          <w:tcPr>
            <w:tcW w:w="996" w:type="dxa"/>
            <w:tcBorders>
              <w:top w:val="nil"/>
              <w:left w:val="nil"/>
              <w:bottom w:val="single" w:sz="4" w:space="0" w:color="auto"/>
              <w:right w:val="single" w:sz="4" w:space="0" w:color="auto"/>
            </w:tcBorders>
            <w:shd w:val="clear" w:color="auto" w:fill="auto"/>
            <w:vAlign w:val="center"/>
            <w:hideMark/>
          </w:tcPr>
          <w:p w14:paraId="60F6EA46" w14:textId="77777777" w:rsidR="009D0069" w:rsidRPr="000303FD" w:rsidRDefault="009D0069" w:rsidP="009D0069">
            <w:pPr>
              <w:rPr>
                <w:rFonts w:eastAsia="Times New Roman"/>
                <w:b/>
                <w:bCs/>
                <w:i/>
                <w:iCs/>
              </w:rPr>
            </w:pPr>
            <w:r w:rsidRPr="000303FD">
              <w:rPr>
                <w:rFonts w:eastAsia="Times New Roman"/>
                <w:b/>
                <w:bCs/>
                <w:i/>
                <w:iCs/>
              </w:rPr>
              <w:t> </w:t>
            </w:r>
          </w:p>
        </w:tc>
      </w:tr>
      <w:tr w:rsidR="000303FD" w:rsidRPr="000303FD" w14:paraId="781ED72A" w14:textId="01E0F2D9"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C8217D" w14:textId="77777777" w:rsidR="009D0069" w:rsidRPr="000303FD" w:rsidRDefault="009D0069" w:rsidP="009D0069">
            <w:pPr>
              <w:rPr>
                <w:rFonts w:eastAsia="Times New Roman"/>
                <w:b/>
                <w:bCs/>
              </w:rPr>
            </w:pPr>
            <w:r w:rsidRPr="000303FD">
              <w:rPr>
                <w:rFonts w:eastAsia="Times New Roman"/>
                <w:b/>
                <w:bCs/>
              </w:rPr>
              <w:t>Всего самостоятельной работы</w:t>
            </w:r>
          </w:p>
        </w:tc>
        <w:tc>
          <w:tcPr>
            <w:tcW w:w="1695" w:type="dxa"/>
            <w:tcBorders>
              <w:top w:val="nil"/>
              <w:left w:val="nil"/>
              <w:bottom w:val="single" w:sz="4" w:space="0" w:color="auto"/>
              <w:right w:val="single" w:sz="4" w:space="0" w:color="auto"/>
            </w:tcBorders>
            <w:shd w:val="clear" w:color="auto" w:fill="auto"/>
            <w:vAlign w:val="center"/>
            <w:hideMark/>
          </w:tcPr>
          <w:p w14:paraId="77B9964B" w14:textId="77777777" w:rsidR="009D0069" w:rsidRPr="000303FD" w:rsidRDefault="009D0069" w:rsidP="009D0069">
            <w:pPr>
              <w:jc w:val="center"/>
              <w:rPr>
                <w:rFonts w:eastAsia="Times New Roman"/>
                <w:b/>
                <w:bCs/>
                <w:i/>
                <w:iCs/>
              </w:rPr>
            </w:pPr>
            <w:r w:rsidRPr="000303FD">
              <w:rPr>
                <w:rFonts w:eastAsia="Times New Roman"/>
                <w:b/>
                <w:bCs/>
                <w:i/>
                <w:iCs/>
              </w:rPr>
              <w:t>12</w:t>
            </w:r>
          </w:p>
        </w:tc>
        <w:tc>
          <w:tcPr>
            <w:tcW w:w="996" w:type="dxa"/>
            <w:tcBorders>
              <w:top w:val="nil"/>
              <w:left w:val="nil"/>
              <w:bottom w:val="single" w:sz="4" w:space="0" w:color="auto"/>
              <w:right w:val="single" w:sz="4" w:space="0" w:color="auto"/>
            </w:tcBorders>
            <w:shd w:val="clear" w:color="auto" w:fill="auto"/>
            <w:vAlign w:val="center"/>
            <w:hideMark/>
          </w:tcPr>
          <w:p w14:paraId="25C7AC04" w14:textId="77777777" w:rsidR="009D0069" w:rsidRPr="000303FD" w:rsidRDefault="009D0069" w:rsidP="009D0069">
            <w:pPr>
              <w:rPr>
                <w:rFonts w:eastAsia="Times New Roman"/>
                <w:b/>
                <w:bCs/>
                <w:i/>
                <w:iCs/>
              </w:rPr>
            </w:pPr>
            <w:r w:rsidRPr="000303FD">
              <w:rPr>
                <w:rFonts w:eastAsia="Times New Roman"/>
                <w:b/>
                <w:bCs/>
                <w:i/>
                <w:iCs/>
              </w:rPr>
              <w:t> </w:t>
            </w:r>
          </w:p>
        </w:tc>
      </w:tr>
      <w:tr w:rsidR="000303FD" w:rsidRPr="000303FD" w14:paraId="646DF31C" w14:textId="4AC7C641"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14B8F" w14:textId="22010DC4" w:rsidR="009D0069" w:rsidRPr="000303FD" w:rsidRDefault="009D0069" w:rsidP="009D0069">
            <w:pPr>
              <w:rPr>
                <w:rFonts w:eastAsia="Times New Roman"/>
                <w:b/>
                <w:bCs/>
              </w:rPr>
            </w:pPr>
            <w:r w:rsidRPr="000303FD">
              <w:rPr>
                <w:rFonts w:eastAsia="Times New Roman"/>
                <w:b/>
                <w:bCs/>
              </w:rPr>
              <w:t>Пром</w:t>
            </w:r>
            <w:r w:rsidR="00222C60">
              <w:rPr>
                <w:rFonts w:eastAsia="Times New Roman"/>
                <w:b/>
                <w:bCs/>
              </w:rPr>
              <w:t>ежуточная аттестация</w:t>
            </w:r>
          </w:p>
        </w:tc>
        <w:tc>
          <w:tcPr>
            <w:tcW w:w="1695" w:type="dxa"/>
            <w:tcBorders>
              <w:top w:val="nil"/>
              <w:left w:val="nil"/>
              <w:bottom w:val="single" w:sz="4" w:space="0" w:color="auto"/>
              <w:right w:val="single" w:sz="4" w:space="0" w:color="auto"/>
            </w:tcBorders>
            <w:shd w:val="clear" w:color="auto" w:fill="auto"/>
            <w:vAlign w:val="center"/>
            <w:hideMark/>
          </w:tcPr>
          <w:p w14:paraId="482C9CF8" w14:textId="77777777" w:rsidR="009D0069" w:rsidRPr="000303FD" w:rsidRDefault="009D0069" w:rsidP="009D0069">
            <w:pPr>
              <w:jc w:val="center"/>
              <w:rPr>
                <w:rFonts w:eastAsia="Times New Roman"/>
                <w:b/>
                <w:bCs/>
                <w:i/>
                <w:iCs/>
              </w:rPr>
            </w:pPr>
            <w:r w:rsidRPr="000303FD">
              <w:rPr>
                <w:rFonts w:eastAsia="Times New Roman"/>
                <w:b/>
                <w:bCs/>
                <w:i/>
                <w:iCs/>
              </w:rPr>
              <w:t>14</w:t>
            </w:r>
          </w:p>
        </w:tc>
        <w:tc>
          <w:tcPr>
            <w:tcW w:w="996" w:type="dxa"/>
            <w:tcBorders>
              <w:top w:val="nil"/>
              <w:left w:val="nil"/>
              <w:bottom w:val="single" w:sz="4" w:space="0" w:color="auto"/>
              <w:right w:val="single" w:sz="4" w:space="0" w:color="auto"/>
            </w:tcBorders>
            <w:shd w:val="clear" w:color="auto" w:fill="auto"/>
            <w:vAlign w:val="center"/>
            <w:hideMark/>
          </w:tcPr>
          <w:p w14:paraId="728E9EC5" w14:textId="77777777" w:rsidR="009D0069" w:rsidRPr="000303FD" w:rsidRDefault="009D0069" w:rsidP="009D0069">
            <w:pPr>
              <w:rPr>
                <w:rFonts w:eastAsia="Times New Roman"/>
                <w:b/>
                <w:bCs/>
                <w:i/>
                <w:iCs/>
              </w:rPr>
            </w:pPr>
            <w:r w:rsidRPr="000303FD">
              <w:rPr>
                <w:rFonts w:eastAsia="Times New Roman"/>
                <w:b/>
                <w:bCs/>
                <w:i/>
                <w:iCs/>
              </w:rPr>
              <w:t> </w:t>
            </w:r>
          </w:p>
        </w:tc>
      </w:tr>
      <w:tr w:rsidR="00551BC4" w:rsidRPr="000303FD" w14:paraId="37ECCFE5" w14:textId="39AEB15C"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1469A3" w14:textId="77777777" w:rsidR="009D0069" w:rsidRPr="000303FD" w:rsidRDefault="009D0069" w:rsidP="009D0069">
            <w:pPr>
              <w:rPr>
                <w:rFonts w:eastAsia="Times New Roman"/>
                <w:b/>
                <w:bCs/>
              </w:rPr>
            </w:pPr>
            <w:r w:rsidRPr="000303FD">
              <w:rPr>
                <w:rFonts w:eastAsia="Times New Roman"/>
                <w:b/>
                <w:bCs/>
              </w:rPr>
              <w:t>Итого:</w:t>
            </w:r>
          </w:p>
        </w:tc>
        <w:tc>
          <w:tcPr>
            <w:tcW w:w="1695" w:type="dxa"/>
            <w:tcBorders>
              <w:top w:val="nil"/>
              <w:left w:val="nil"/>
              <w:bottom w:val="single" w:sz="4" w:space="0" w:color="auto"/>
              <w:right w:val="single" w:sz="4" w:space="0" w:color="auto"/>
            </w:tcBorders>
            <w:shd w:val="clear" w:color="auto" w:fill="auto"/>
            <w:vAlign w:val="center"/>
            <w:hideMark/>
          </w:tcPr>
          <w:p w14:paraId="4F2584B4" w14:textId="77777777" w:rsidR="009D0069" w:rsidRPr="000303FD" w:rsidRDefault="009D0069" w:rsidP="009D0069">
            <w:pPr>
              <w:jc w:val="center"/>
              <w:rPr>
                <w:rFonts w:eastAsia="Times New Roman"/>
                <w:b/>
                <w:bCs/>
              </w:rPr>
            </w:pPr>
            <w:r w:rsidRPr="000303FD">
              <w:rPr>
                <w:rFonts w:eastAsia="Times New Roman"/>
                <w:b/>
                <w:bCs/>
              </w:rPr>
              <w:t>176</w:t>
            </w:r>
          </w:p>
        </w:tc>
        <w:tc>
          <w:tcPr>
            <w:tcW w:w="996" w:type="dxa"/>
            <w:tcBorders>
              <w:top w:val="nil"/>
              <w:left w:val="nil"/>
              <w:bottom w:val="single" w:sz="4" w:space="0" w:color="auto"/>
              <w:right w:val="single" w:sz="4" w:space="0" w:color="auto"/>
            </w:tcBorders>
            <w:shd w:val="clear" w:color="auto" w:fill="auto"/>
            <w:vAlign w:val="center"/>
            <w:hideMark/>
          </w:tcPr>
          <w:p w14:paraId="6D60DC35" w14:textId="77777777" w:rsidR="009D0069" w:rsidRPr="000303FD" w:rsidRDefault="009D0069" w:rsidP="009D0069">
            <w:pPr>
              <w:rPr>
                <w:rFonts w:eastAsia="Times New Roman"/>
                <w:b/>
                <w:bCs/>
                <w:i/>
                <w:iCs/>
              </w:rPr>
            </w:pPr>
            <w:r w:rsidRPr="000303FD">
              <w:rPr>
                <w:rFonts w:eastAsia="Times New Roman"/>
                <w:b/>
                <w:bCs/>
                <w:i/>
                <w:iCs/>
              </w:rPr>
              <w:t> </w:t>
            </w:r>
          </w:p>
        </w:tc>
      </w:tr>
      <w:tr w:rsidR="00551BC4" w:rsidRPr="000303FD" w14:paraId="7900F1AA" w14:textId="77777777" w:rsidTr="00551BC4">
        <w:trPr>
          <w:trHeight w:val="20"/>
        </w:trPr>
        <w:tc>
          <w:tcPr>
            <w:tcW w:w="122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88943" w14:textId="0E82AC08" w:rsidR="00551BC4" w:rsidRPr="000303FD" w:rsidRDefault="00551BC4" w:rsidP="009D0069">
            <w:pPr>
              <w:rPr>
                <w:rFonts w:eastAsia="Times New Roman"/>
                <w:b/>
                <w:bCs/>
              </w:rPr>
            </w:pPr>
            <w:r>
              <w:rPr>
                <w:rFonts w:eastAsia="Times New Roman"/>
                <w:b/>
                <w:bCs/>
              </w:rPr>
              <w:t>Учебная практика</w:t>
            </w:r>
          </w:p>
        </w:tc>
        <w:tc>
          <w:tcPr>
            <w:tcW w:w="1695" w:type="dxa"/>
            <w:tcBorders>
              <w:top w:val="single" w:sz="4" w:space="0" w:color="auto"/>
              <w:left w:val="nil"/>
              <w:bottom w:val="single" w:sz="4" w:space="0" w:color="auto"/>
              <w:right w:val="single" w:sz="4" w:space="0" w:color="auto"/>
            </w:tcBorders>
            <w:shd w:val="clear" w:color="auto" w:fill="auto"/>
            <w:vAlign w:val="center"/>
          </w:tcPr>
          <w:p w14:paraId="34F6921A" w14:textId="4BDC6918" w:rsidR="00551BC4" w:rsidRPr="000303FD" w:rsidRDefault="00551BC4" w:rsidP="009D0069">
            <w:pPr>
              <w:jc w:val="center"/>
              <w:rPr>
                <w:rFonts w:eastAsia="Times New Roman"/>
                <w:b/>
                <w:bCs/>
              </w:rPr>
            </w:pPr>
            <w:r>
              <w:rPr>
                <w:rFonts w:eastAsia="Times New Roman"/>
                <w:b/>
                <w:bCs/>
              </w:rPr>
              <w:t>72ч.</w:t>
            </w:r>
          </w:p>
        </w:tc>
        <w:tc>
          <w:tcPr>
            <w:tcW w:w="996" w:type="dxa"/>
            <w:tcBorders>
              <w:top w:val="single" w:sz="4" w:space="0" w:color="auto"/>
              <w:left w:val="nil"/>
              <w:bottom w:val="single" w:sz="4" w:space="0" w:color="auto"/>
              <w:right w:val="single" w:sz="4" w:space="0" w:color="auto"/>
            </w:tcBorders>
            <w:shd w:val="clear" w:color="auto" w:fill="auto"/>
            <w:vAlign w:val="center"/>
          </w:tcPr>
          <w:p w14:paraId="724FC336" w14:textId="77777777" w:rsidR="00551BC4" w:rsidRPr="000303FD" w:rsidRDefault="00551BC4" w:rsidP="009D0069">
            <w:pPr>
              <w:rPr>
                <w:rFonts w:eastAsia="Times New Roman"/>
                <w:b/>
                <w:bCs/>
                <w:i/>
                <w:iCs/>
              </w:rPr>
            </w:pPr>
          </w:p>
        </w:tc>
      </w:tr>
      <w:tr w:rsidR="00551BC4" w:rsidRPr="000303FD" w14:paraId="026BA9DF" w14:textId="77777777" w:rsidTr="009C54C6">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512D" w14:textId="6DBC1773" w:rsidR="00551BC4" w:rsidRDefault="00551BC4" w:rsidP="009D0069">
            <w:pPr>
              <w:rPr>
                <w:rFonts w:eastAsia="Times New Roman"/>
                <w:b/>
                <w:bCs/>
              </w:rPr>
            </w:pPr>
            <w:r>
              <w:rPr>
                <w:rFonts w:eastAsia="Times New Roman"/>
                <w:b/>
                <w:bCs/>
              </w:rPr>
              <w:t>Трудовые функции</w:t>
            </w:r>
          </w:p>
        </w:tc>
        <w:tc>
          <w:tcPr>
            <w:tcW w:w="6117" w:type="dxa"/>
            <w:tcBorders>
              <w:top w:val="single" w:sz="4" w:space="0" w:color="auto"/>
              <w:left w:val="single" w:sz="4" w:space="0" w:color="auto"/>
              <w:bottom w:val="single" w:sz="4" w:space="0" w:color="auto"/>
              <w:right w:val="single" w:sz="4" w:space="0" w:color="auto"/>
            </w:tcBorders>
            <w:shd w:val="clear" w:color="auto" w:fill="auto"/>
            <w:vAlign w:val="center"/>
          </w:tcPr>
          <w:p w14:paraId="191F6388" w14:textId="431888AE" w:rsidR="00551BC4" w:rsidRDefault="00551BC4" w:rsidP="009D0069">
            <w:pPr>
              <w:rPr>
                <w:rFonts w:eastAsia="Times New Roman"/>
                <w:b/>
                <w:bCs/>
              </w:rPr>
            </w:pPr>
            <w:r>
              <w:rPr>
                <w:rFonts w:eastAsia="Times New Roman"/>
                <w:b/>
                <w:bCs/>
              </w:rPr>
              <w:t>Трудовые действия</w:t>
            </w:r>
          </w:p>
        </w:tc>
        <w:tc>
          <w:tcPr>
            <w:tcW w:w="1695" w:type="dxa"/>
            <w:tcBorders>
              <w:top w:val="single" w:sz="4" w:space="0" w:color="auto"/>
              <w:left w:val="nil"/>
              <w:bottom w:val="single" w:sz="4" w:space="0" w:color="auto"/>
              <w:right w:val="single" w:sz="4" w:space="0" w:color="auto"/>
            </w:tcBorders>
            <w:shd w:val="clear" w:color="auto" w:fill="auto"/>
            <w:vAlign w:val="center"/>
          </w:tcPr>
          <w:p w14:paraId="643A0B81" w14:textId="77777777" w:rsidR="00551BC4" w:rsidRPr="000303FD" w:rsidRDefault="00551BC4" w:rsidP="009D0069">
            <w:pPr>
              <w:jc w:val="center"/>
              <w:rPr>
                <w:rFonts w:eastAsia="Times New Roman"/>
                <w:b/>
                <w:bCs/>
              </w:rPr>
            </w:pPr>
          </w:p>
        </w:tc>
        <w:tc>
          <w:tcPr>
            <w:tcW w:w="996" w:type="dxa"/>
            <w:tcBorders>
              <w:top w:val="single" w:sz="4" w:space="0" w:color="auto"/>
              <w:left w:val="nil"/>
              <w:bottom w:val="single" w:sz="4" w:space="0" w:color="auto"/>
              <w:right w:val="single" w:sz="4" w:space="0" w:color="auto"/>
            </w:tcBorders>
            <w:shd w:val="clear" w:color="auto" w:fill="auto"/>
            <w:vAlign w:val="center"/>
          </w:tcPr>
          <w:p w14:paraId="21D84F6C" w14:textId="77777777" w:rsidR="00551BC4" w:rsidRPr="000303FD" w:rsidRDefault="00551BC4" w:rsidP="009D0069">
            <w:pPr>
              <w:rPr>
                <w:rFonts w:eastAsia="Times New Roman"/>
                <w:b/>
                <w:bCs/>
                <w:i/>
                <w:iCs/>
              </w:rPr>
            </w:pPr>
          </w:p>
        </w:tc>
      </w:tr>
      <w:tr w:rsidR="00EE1C7A" w:rsidRPr="000303FD" w14:paraId="038540C7" w14:textId="77777777" w:rsidTr="00AD013A">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5AF8EEA7" w14:textId="6EC56668" w:rsidR="00EE1C7A" w:rsidRPr="000303FD" w:rsidRDefault="00EE1C7A" w:rsidP="00551BC4">
            <w:pPr>
              <w:rPr>
                <w:rFonts w:eastAsia="Times New Roman"/>
                <w:b/>
                <w:bCs/>
              </w:rPr>
            </w:pPr>
            <w:r w:rsidRPr="000303FD">
              <w:t>1.1. Выполнение подготовительных работ по консультированию граждан в области применения информационно-коммуникационных технологий</w:t>
            </w:r>
          </w:p>
        </w:tc>
        <w:tc>
          <w:tcPr>
            <w:tcW w:w="8808" w:type="dxa"/>
            <w:gridSpan w:val="3"/>
            <w:tcBorders>
              <w:top w:val="single" w:sz="4" w:space="0" w:color="auto"/>
              <w:left w:val="single" w:sz="4" w:space="0" w:color="auto"/>
              <w:bottom w:val="single" w:sz="4" w:space="0" w:color="auto"/>
              <w:right w:val="single" w:sz="4" w:space="0" w:color="auto"/>
            </w:tcBorders>
            <w:shd w:val="clear" w:color="auto" w:fill="auto"/>
          </w:tcPr>
          <w:p w14:paraId="47DAD41B" w14:textId="77777777" w:rsidR="00EE1C7A" w:rsidRPr="000303FD" w:rsidRDefault="00EE1C7A" w:rsidP="00EE1C7A">
            <w:pPr>
              <w:numPr>
                <w:ilvl w:val="0"/>
                <w:numId w:val="23"/>
              </w:numPr>
              <w:ind w:left="7" w:firstLine="284"/>
              <w:jc w:val="both"/>
            </w:pPr>
            <w:r w:rsidRPr="000303FD">
              <w:t>Ведение непосредственного приема обращений граждан</w:t>
            </w:r>
          </w:p>
          <w:p w14:paraId="3107E71A" w14:textId="77777777" w:rsidR="00EE1C7A" w:rsidRPr="000303FD" w:rsidRDefault="00EE1C7A" w:rsidP="00EE1C7A">
            <w:pPr>
              <w:numPr>
                <w:ilvl w:val="0"/>
                <w:numId w:val="23"/>
              </w:numPr>
              <w:ind w:left="7" w:firstLine="284"/>
              <w:jc w:val="both"/>
            </w:pPr>
            <w:r w:rsidRPr="000303FD">
              <w:t>Электронная коммуникация по обращениям граждан</w:t>
            </w:r>
          </w:p>
          <w:p w14:paraId="1739A6D7" w14:textId="77777777" w:rsidR="00EE1C7A" w:rsidRPr="000303FD" w:rsidRDefault="00EE1C7A" w:rsidP="00EE1C7A">
            <w:pPr>
              <w:numPr>
                <w:ilvl w:val="0"/>
                <w:numId w:val="23"/>
              </w:numPr>
              <w:ind w:left="7" w:firstLine="284"/>
              <w:jc w:val="both"/>
            </w:pPr>
            <w:r w:rsidRPr="000303FD">
              <w:t>Поиск и обработка информации, необходимой для проведения консультаций в соответствии с рабочим заданием</w:t>
            </w:r>
          </w:p>
          <w:p w14:paraId="19C24A25" w14:textId="77777777" w:rsidR="00EE1C7A" w:rsidRPr="000303FD" w:rsidRDefault="00EE1C7A" w:rsidP="00EE1C7A">
            <w:pPr>
              <w:numPr>
                <w:ilvl w:val="0"/>
                <w:numId w:val="23"/>
              </w:numPr>
              <w:ind w:left="7" w:firstLine="284"/>
              <w:jc w:val="both"/>
            </w:pPr>
            <w:r w:rsidRPr="000303FD">
              <w:t>Визуальное и дистанционное размещение информации и проведение консультаций</w:t>
            </w:r>
          </w:p>
          <w:p w14:paraId="3E2A9AE6" w14:textId="4DA31E38" w:rsidR="00EE1C7A" w:rsidRPr="000303FD" w:rsidRDefault="00EE1C7A" w:rsidP="00551BC4">
            <w:pPr>
              <w:rPr>
                <w:rFonts w:eastAsia="Times New Roman"/>
                <w:b/>
                <w:bCs/>
                <w:i/>
                <w:iCs/>
              </w:rPr>
            </w:pPr>
            <w:r w:rsidRPr="000303FD">
              <w:t>Ведение базы данных граждан, обратившихся за консультацией</w:t>
            </w:r>
          </w:p>
        </w:tc>
      </w:tr>
      <w:tr w:rsidR="00EE1C7A" w:rsidRPr="000303FD" w14:paraId="522C3C30" w14:textId="77777777" w:rsidTr="00AF7EAB">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605F6ECF" w14:textId="060DD9FA" w:rsidR="00EE1C7A" w:rsidRPr="000303FD" w:rsidRDefault="00EE1C7A" w:rsidP="00551BC4">
            <w:r w:rsidRPr="000303FD">
              <w:lastRenderedPageBreak/>
              <w:t>1.2. Ознакомительное индивидуальное консультирование граждан в области информационно-коммуникационных технологий</w:t>
            </w:r>
          </w:p>
        </w:tc>
        <w:tc>
          <w:tcPr>
            <w:tcW w:w="8808" w:type="dxa"/>
            <w:gridSpan w:val="3"/>
            <w:tcBorders>
              <w:top w:val="single" w:sz="4" w:space="0" w:color="auto"/>
              <w:left w:val="single" w:sz="4" w:space="0" w:color="auto"/>
              <w:bottom w:val="single" w:sz="4" w:space="0" w:color="auto"/>
              <w:right w:val="single" w:sz="4" w:space="0" w:color="auto"/>
            </w:tcBorders>
            <w:shd w:val="clear" w:color="auto" w:fill="auto"/>
          </w:tcPr>
          <w:p w14:paraId="303AE4C1" w14:textId="77777777" w:rsidR="00EE1C7A" w:rsidRPr="000303FD" w:rsidRDefault="00EE1C7A" w:rsidP="00551BC4">
            <w:pPr>
              <w:numPr>
                <w:ilvl w:val="0"/>
                <w:numId w:val="24"/>
              </w:numPr>
              <w:ind w:left="7" w:firstLine="142"/>
              <w:jc w:val="both"/>
            </w:pPr>
            <w:r w:rsidRPr="000303FD">
              <w:t>Объяснение и демонстрация алгоритма применения информационно-коммуникационных технологий</w:t>
            </w:r>
          </w:p>
          <w:p w14:paraId="5E667B3B" w14:textId="77777777" w:rsidR="00EE1C7A" w:rsidRPr="000303FD" w:rsidRDefault="00EE1C7A" w:rsidP="00551BC4">
            <w:pPr>
              <w:numPr>
                <w:ilvl w:val="0"/>
                <w:numId w:val="24"/>
              </w:numPr>
              <w:ind w:left="7" w:firstLine="142"/>
              <w:jc w:val="both"/>
            </w:pPr>
            <w:r w:rsidRPr="000303FD">
              <w:t>Информирование о наиболее типичных угрозах при работе в сети, с использованием средств коммуникации</w:t>
            </w:r>
          </w:p>
          <w:p w14:paraId="1C926C57" w14:textId="77777777" w:rsidR="00EE1C7A" w:rsidRPr="000303FD" w:rsidRDefault="00EE1C7A" w:rsidP="00551BC4">
            <w:pPr>
              <w:numPr>
                <w:ilvl w:val="0"/>
                <w:numId w:val="24"/>
              </w:numPr>
              <w:ind w:left="7" w:firstLine="142"/>
              <w:jc w:val="both"/>
            </w:pPr>
            <w:r w:rsidRPr="000303FD">
              <w:t>Информирование об основных методах противодействия информационным угрозам</w:t>
            </w:r>
          </w:p>
          <w:p w14:paraId="3852FA48" w14:textId="77777777" w:rsidR="00EE1C7A" w:rsidRPr="000303FD" w:rsidRDefault="00EE1C7A" w:rsidP="00551BC4">
            <w:pPr>
              <w:numPr>
                <w:ilvl w:val="0"/>
                <w:numId w:val="24"/>
              </w:numPr>
              <w:ind w:left="7" w:firstLine="142"/>
              <w:jc w:val="both"/>
            </w:pPr>
            <w:r w:rsidRPr="000303FD">
              <w:t>Ответы на вопросы граждан, связанные с цифровой тематикой</w:t>
            </w:r>
          </w:p>
          <w:p w14:paraId="62586A3B" w14:textId="77777777" w:rsidR="00EE1C7A" w:rsidRPr="000303FD" w:rsidRDefault="00EE1C7A" w:rsidP="00551BC4">
            <w:pPr>
              <w:numPr>
                <w:ilvl w:val="0"/>
                <w:numId w:val="24"/>
              </w:numPr>
              <w:ind w:left="7" w:firstLine="142"/>
              <w:jc w:val="both"/>
            </w:pPr>
            <w:r w:rsidRPr="000303FD">
              <w:t>Проверка усвоения гражданином продемонстрированного алгоритма действий</w:t>
            </w:r>
          </w:p>
          <w:p w14:paraId="74F03D9C" w14:textId="77777777" w:rsidR="00EE1C7A" w:rsidRPr="000303FD" w:rsidRDefault="00EE1C7A" w:rsidP="00551BC4">
            <w:pPr>
              <w:numPr>
                <w:ilvl w:val="0"/>
                <w:numId w:val="24"/>
              </w:numPr>
              <w:ind w:left="7" w:firstLine="142"/>
              <w:jc w:val="both"/>
            </w:pPr>
            <w:r w:rsidRPr="000303FD">
              <w:t>Передача вводной информации по моделям устройств и их возможностям</w:t>
            </w:r>
          </w:p>
          <w:p w14:paraId="3F788441" w14:textId="77777777" w:rsidR="00EE1C7A" w:rsidRPr="000303FD" w:rsidRDefault="00EE1C7A" w:rsidP="00551BC4">
            <w:pPr>
              <w:numPr>
                <w:ilvl w:val="0"/>
                <w:numId w:val="24"/>
              </w:numPr>
              <w:ind w:left="7" w:firstLine="142"/>
              <w:jc w:val="both"/>
            </w:pPr>
            <w:r w:rsidRPr="000303FD">
              <w:t>Передача вводной информации о цифровых сервисах, доступных через информационно-телекоммуникационную сеть "Интернет"</w:t>
            </w:r>
          </w:p>
          <w:p w14:paraId="0D7691C0" w14:textId="77777777" w:rsidR="00EE1C7A" w:rsidRPr="000303FD" w:rsidRDefault="00EE1C7A" w:rsidP="00551BC4">
            <w:pPr>
              <w:numPr>
                <w:ilvl w:val="0"/>
                <w:numId w:val="24"/>
              </w:numPr>
              <w:ind w:left="7" w:firstLine="142"/>
              <w:jc w:val="both"/>
            </w:pPr>
            <w:r w:rsidRPr="000303FD">
              <w:t>Ведение базы данных по ознакомительным первичным консультациям</w:t>
            </w:r>
          </w:p>
          <w:p w14:paraId="6BC07A99" w14:textId="18C227F4" w:rsidR="00EE1C7A" w:rsidRPr="000303FD" w:rsidRDefault="00EE1C7A" w:rsidP="00551BC4">
            <w:pPr>
              <w:rPr>
                <w:rFonts w:eastAsia="Times New Roman"/>
                <w:b/>
                <w:bCs/>
                <w:i/>
                <w:iCs/>
              </w:rPr>
            </w:pPr>
            <w:r w:rsidRPr="000303FD">
              <w:t>Составление отчетной документации о предоставлении ознакомительных консультаций</w:t>
            </w:r>
          </w:p>
        </w:tc>
      </w:tr>
      <w:tr w:rsidR="00EE1C7A" w:rsidRPr="000303FD" w14:paraId="3B221992" w14:textId="77777777" w:rsidTr="00E913C7">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087F3F7D" w14:textId="263BBA9A" w:rsidR="00EE1C7A" w:rsidRPr="000303FD" w:rsidRDefault="00EE1C7A" w:rsidP="00551BC4">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8808" w:type="dxa"/>
            <w:gridSpan w:val="3"/>
            <w:tcBorders>
              <w:top w:val="single" w:sz="4" w:space="0" w:color="auto"/>
              <w:left w:val="single" w:sz="4" w:space="0" w:color="auto"/>
              <w:bottom w:val="single" w:sz="4" w:space="0" w:color="auto"/>
              <w:right w:val="single" w:sz="4" w:space="0" w:color="auto"/>
            </w:tcBorders>
            <w:shd w:val="clear" w:color="auto" w:fill="auto"/>
          </w:tcPr>
          <w:p w14:paraId="78D72776" w14:textId="77777777" w:rsidR="00EE1C7A" w:rsidRPr="000303FD" w:rsidRDefault="00EE1C7A" w:rsidP="00551BC4">
            <w:pPr>
              <w:numPr>
                <w:ilvl w:val="0"/>
                <w:numId w:val="25"/>
              </w:numPr>
              <w:ind w:left="7" w:firstLine="142"/>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7111BF64" w14:textId="77777777" w:rsidR="00EE1C7A" w:rsidRPr="000303FD" w:rsidRDefault="00EE1C7A" w:rsidP="00551BC4">
            <w:pPr>
              <w:numPr>
                <w:ilvl w:val="0"/>
                <w:numId w:val="25"/>
              </w:numPr>
              <w:ind w:left="7" w:firstLine="142"/>
              <w:jc w:val="both"/>
            </w:pPr>
            <w:r w:rsidRPr="000303FD">
              <w:t>Подготовка оборудования для проведения информационно-просветительских мероприятий</w:t>
            </w:r>
          </w:p>
          <w:p w14:paraId="50E86453" w14:textId="77777777" w:rsidR="00EE1C7A" w:rsidRPr="000303FD" w:rsidRDefault="00EE1C7A" w:rsidP="00551BC4">
            <w:pPr>
              <w:numPr>
                <w:ilvl w:val="0"/>
                <w:numId w:val="25"/>
              </w:numPr>
              <w:ind w:left="7" w:firstLine="142"/>
              <w:jc w:val="both"/>
            </w:pPr>
            <w:r w:rsidRPr="000303FD">
              <w:t>Организация групповых и массовых мероприятий по развитию цифровой грамотности</w:t>
            </w:r>
          </w:p>
          <w:p w14:paraId="7E5DADDF" w14:textId="77777777" w:rsidR="00EE1C7A" w:rsidRPr="000303FD" w:rsidRDefault="00EE1C7A" w:rsidP="00551BC4">
            <w:pPr>
              <w:numPr>
                <w:ilvl w:val="0"/>
                <w:numId w:val="25"/>
              </w:numPr>
              <w:ind w:left="7" w:firstLine="142"/>
              <w:jc w:val="both"/>
            </w:pPr>
            <w:r w:rsidRPr="000303FD">
              <w:t>Выполнение технических работ для проведения групповых и массовых мероприятий по развитию цифровой грамотности</w:t>
            </w:r>
          </w:p>
          <w:p w14:paraId="6AE44F87" w14:textId="77777777" w:rsidR="00EE1C7A" w:rsidRPr="000303FD" w:rsidRDefault="00EE1C7A" w:rsidP="00551BC4">
            <w:pPr>
              <w:numPr>
                <w:ilvl w:val="0"/>
                <w:numId w:val="25"/>
              </w:numPr>
              <w:ind w:left="7" w:firstLine="142"/>
              <w:jc w:val="both"/>
            </w:pPr>
            <w:r w:rsidRPr="000303FD">
              <w:t>Проведение опросов и анкетирования по результатам мероприятий, направленных на развитие цифровой грамотности</w:t>
            </w:r>
          </w:p>
          <w:p w14:paraId="2709B99A" w14:textId="53CBD046" w:rsidR="00EE1C7A" w:rsidRPr="000303FD" w:rsidRDefault="00EE1C7A" w:rsidP="00551BC4">
            <w:pPr>
              <w:rPr>
                <w:rFonts w:eastAsia="Times New Roman"/>
                <w:b/>
                <w:bCs/>
                <w:i/>
                <w:iCs/>
              </w:rPr>
            </w:pPr>
            <w:r w:rsidRPr="000303FD">
              <w:t>Подготовка сводной отчетной информации</w:t>
            </w:r>
          </w:p>
        </w:tc>
      </w:tr>
      <w:tr w:rsidR="00033F45" w:rsidRPr="000303FD" w14:paraId="52FD9C3D" w14:textId="77777777" w:rsidTr="00E913C7">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3F3C9F9A" w14:textId="5A8DA80E" w:rsidR="00033F45" w:rsidRPr="00033F45" w:rsidRDefault="00033F45" w:rsidP="00033F45">
            <w:pPr>
              <w:jc w:val="right"/>
              <w:rPr>
                <w:b/>
                <w:bCs/>
              </w:rPr>
            </w:pPr>
            <w:r w:rsidRPr="00033F45">
              <w:rPr>
                <w:b/>
                <w:bCs/>
              </w:rPr>
              <w:t>ИТОГО:</w:t>
            </w:r>
          </w:p>
        </w:tc>
        <w:tc>
          <w:tcPr>
            <w:tcW w:w="8808" w:type="dxa"/>
            <w:gridSpan w:val="3"/>
            <w:tcBorders>
              <w:top w:val="single" w:sz="4" w:space="0" w:color="auto"/>
              <w:left w:val="single" w:sz="4" w:space="0" w:color="auto"/>
              <w:bottom w:val="single" w:sz="4" w:space="0" w:color="auto"/>
              <w:right w:val="single" w:sz="4" w:space="0" w:color="auto"/>
            </w:tcBorders>
            <w:shd w:val="clear" w:color="auto" w:fill="auto"/>
          </w:tcPr>
          <w:p w14:paraId="13C3A0D4" w14:textId="38562169" w:rsidR="00033F45" w:rsidRPr="000303FD" w:rsidRDefault="00033F45" w:rsidP="00033F45">
            <w:pPr>
              <w:ind w:left="149"/>
              <w:jc w:val="both"/>
            </w:pPr>
            <w:r>
              <w:t>248часов</w:t>
            </w:r>
          </w:p>
        </w:tc>
      </w:tr>
    </w:tbl>
    <w:p w14:paraId="48C69EAA" w14:textId="77777777" w:rsidR="009D0069" w:rsidRPr="000303FD" w:rsidRDefault="009D0069" w:rsidP="009D0069"/>
    <w:p w14:paraId="6512BDE6" w14:textId="77777777" w:rsidR="002B28C1" w:rsidRPr="000303FD" w:rsidRDefault="002B28C1" w:rsidP="002B28C1"/>
    <w:p w14:paraId="2FAB8F48" w14:textId="1F6B55C5" w:rsidR="002B28C1" w:rsidRPr="000303FD" w:rsidRDefault="002B28C1" w:rsidP="002B28C1">
      <w:pPr>
        <w:sectPr w:rsidR="002B28C1" w:rsidRPr="000303FD" w:rsidSect="00607132">
          <w:pgSz w:w="16838" w:h="11906" w:orient="landscape"/>
          <w:pgMar w:top="1701" w:right="1134" w:bottom="851" w:left="1134" w:header="709" w:footer="709" w:gutter="0"/>
          <w:cols w:space="708"/>
          <w:docGrid w:linePitch="360"/>
        </w:sectPr>
      </w:pPr>
    </w:p>
    <w:p w14:paraId="766D41A6" w14:textId="7114E7F2" w:rsidR="00607132" w:rsidRPr="000303FD" w:rsidRDefault="001A4387" w:rsidP="001A4387">
      <w:pPr>
        <w:pStyle w:val="2"/>
        <w:rPr>
          <w:rFonts w:ascii="Times New Roman" w:hAnsi="Times New Roman" w:cs="Times New Roman"/>
          <w:b/>
          <w:bCs/>
          <w:color w:val="auto"/>
          <w:sz w:val="24"/>
          <w:szCs w:val="24"/>
        </w:rPr>
      </w:pPr>
      <w:bookmarkStart w:id="11" w:name="_Toc192598136"/>
      <w:r w:rsidRPr="000303FD">
        <w:rPr>
          <w:rFonts w:ascii="Times New Roman" w:hAnsi="Times New Roman" w:cs="Times New Roman"/>
          <w:b/>
          <w:bCs/>
          <w:color w:val="auto"/>
          <w:sz w:val="24"/>
          <w:szCs w:val="24"/>
        </w:rPr>
        <w:lastRenderedPageBreak/>
        <w:t>3</w:t>
      </w:r>
      <w:r w:rsidR="00607132" w:rsidRPr="000303FD">
        <w:rPr>
          <w:rFonts w:ascii="Times New Roman" w:hAnsi="Times New Roman" w:cs="Times New Roman"/>
          <w:b/>
          <w:bCs/>
          <w:color w:val="auto"/>
          <w:sz w:val="24"/>
          <w:szCs w:val="24"/>
        </w:rPr>
        <w:t xml:space="preserve">. </w:t>
      </w:r>
      <w:r w:rsidRPr="000303FD">
        <w:rPr>
          <w:rFonts w:ascii="Times New Roman" w:hAnsi="Times New Roman" w:cs="Times New Roman"/>
          <w:b/>
          <w:bCs/>
          <w:color w:val="auto"/>
          <w:sz w:val="24"/>
          <w:szCs w:val="24"/>
        </w:rPr>
        <w:t xml:space="preserve">Условия реализации программы </w:t>
      </w:r>
      <w:r w:rsidR="00E60EA3">
        <w:rPr>
          <w:rFonts w:ascii="Times New Roman" w:hAnsi="Times New Roman" w:cs="Times New Roman"/>
          <w:b/>
          <w:bCs/>
          <w:color w:val="auto"/>
          <w:sz w:val="24"/>
          <w:szCs w:val="24"/>
        </w:rPr>
        <w:t>междисциплинарного курса</w:t>
      </w:r>
      <w:bookmarkEnd w:id="11"/>
    </w:p>
    <w:p w14:paraId="37ABDB38" w14:textId="238B2535" w:rsidR="00607132" w:rsidRPr="000303FD" w:rsidRDefault="00607132" w:rsidP="001A4387">
      <w:pPr>
        <w:pStyle w:val="2"/>
        <w:rPr>
          <w:rFonts w:ascii="Times New Roman" w:hAnsi="Times New Roman" w:cs="Times New Roman"/>
          <w:b/>
          <w:bCs/>
          <w:color w:val="auto"/>
          <w:sz w:val="24"/>
          <w:szCs w:val="24"/>
        </w:rPr>
      </w:pPr>
      <w:r w:rsidRPr="000303FD">
        <w:rPr>
          <w:rFonts w:ascii="Times New Roman" w:hAnsi="Times New Roman" w:cs="Times New Roman"/>
          <w:b/>
          <w:bCs/>
          <w:color w:val="auto"/>
          <w:sz w:val="24"/>
          <w:szCs w:val="24"/>
        </w:rPr>
        <w:tab/>
      </w:r>
      <w:bookmarkStart w:id="12" w:name="_Toc192598137"/>
      <w:r w:rsidR="001A4387" w:rsidRPr="000303FD">
        <w:rPr>
          <w:rFonts w:ascii="Times New Roman" w:hAnsi="Times New Roman" w:cs="Times New Roman"/>
          <w:b/>
          <w:bCs/>
          <w:color w:val="auto"/>
          <w:sz w:val="24"/>
          <w:szCs w:val="24"/>
        </w:rPr>
        <w:t>3</w:t>
      </w:r>
      <w:r w:rsidRPr="000303FD">
        <w:rPr>
          <w:rFonts w:ascii="Times New Roman" w:hAnsi="Times New Roman" w:cs="Times New Roman"/>
          <w:b/>
          <w:bCs/>
          <w:color w:val="auto"/>
          <w:sz w:val="24"/>
          <w:szCs w:val="24"/>
        </w:rPr>
        <w:t>.1. Материально-техническое и кадровое обеспечение</w:t>
      </w:r>
      <w:bookmarkEnd w:id="12"/>
    </w:p>
    <w:p w14:paraId="0022BE08" w14:textId="64DE67F4" w:rsidR="001C0167" w:rsidRPr="000303FD" w:rsidRDefault="001C0167" w:rsidP="001C0167">
      <w:pPr>
        <w:numPr>
          <w:ilvl w:val="0"/>
          <w:numId w:val="22"/>
        </w:numPr>
        <w:jc w:val="both"/>
      </w:pPr>
      <w:r w:rsidRPr="000303FD">
        <w:t>компьютерами (15 шт.);</w:t>
      </w:r>
    </w:p>
    <w:p w14:paraId="4FE0E81C" w14:textId="77777777" w:rsidR="001C0167" w:rsidRPr="000303FD" w:rsidRDefault="001C0167" w:rsidP="001C0167">
      <w:pPr>
        <w:numPr>
          <w:ilvl w:val="0"/>
          <w:numId w:val="22"/>
        </w:numPr>
        <w:jc w:val="both"/>
      </w:pPr>
      <w:r w:rsidRPr="000303FD">
        <w:t>мультимедийным проектором (1 шт.);</w:t>
      </w:r>
    </w:p>
    <w:p w14:paraId="023564A7" w14:textId="77777777" w:rsidR="001C0167" w:rsidRPr="000303FD" w:rsidRDefault="001C0167" w:rsidP="001C0167">
      <w:pPr>
        <w:numPr>
          <w:ilvl w:val="0"/>
          <w:numId w:val="22"/>
        </w:numPr>
        <w:jc w:val="both"/>
      </w:pPr>
      <w:r w:rsidRPr="000303FD">
        <w:t>системой звуковоспроизведения (1 шт.);</w:t>
      </w:r>
    </w:p>
    <w:p w14:paraId="5562FA70" w14:textId="77777777" w:rsidR="001C0167" w:rsidRPr="000303FD" w:rsidRDefault="001C0167" w:rsidP="001C0167">
      <w:pPr>
        <w:numPr>
          <w:ilvl w:val="0"/>
          <w:numId w:val="22"/>
        </w:numPr>
        <w:jc w:val="both"/>
      </w:pPr>
      <w:r w:rsidRPr="000303FD">
        <w:t>микрофоном (1 шт.);</w:t>
      </w:r>
    </w:p>
    <w:p w14:paraId="512E7521" w14:textId="77777777" w:rsidR="001C0167" w:rsidRPr="000303FD" w:rsidRDefault="001C0167" w:rsidP="001C0167">
      <w:pPr>
        <w:numPr>
          <w:ilvl w:val="0"/>
          <w:numId w:val="22"/>
        </w:numPr>
        <w:jc w:val="both"/>
      </w:pPr>
      <w:r w:rsidRPr="000303FD">
        <w:t>экраном (1 шт.).</w:t>
      </w:r>
    </w:p>
    <w:p w14:paraId="65225669" w14:textId="77777777" w:rsidR="001C0167" w:rsidRPr="000303FD" w:rsidRDefault="001C0167" w:rsidP="001C0167">
      <w:pPr>
        <w:jc w:val="both"/>
      </w:pPr>
    </w:p>
    <w:p w14:paraId="7E5046AE" w14:textId="52E2E2C4" w:rsidR="001C0167" w:rsidRPr="000303FD" w:rsidRDefault="001C0167" w:rsidP="001C0167">
      <w:pPr>
        <w:jc w:val="both"/>
      </w:pPr>
      <w:r w:rsidRPr="000303FD">
        <w:t>Программное обеспечение осуществляется:</w:t>
      </w:r>
    </w:p>
    <w:p w14:paraId="68B47D4A" w14:textId="77777777" w:rsidR="001C0167" w:rsidRPr="000303FD" w:rsidRDefault="001C0167" w:rsidP="001C0167">
      <w:pPr>
        <w:numPr>
          <w:ilvl w:val="0"/>
          <w:numId w:val="22"/>
        </w:numPr>
        <w:jc w:val="both"/>
      </w:pPr>
      <w:r w:rsidRPr="000303FD">
        <w:t>Операционными системами Windows;</w:t>
      </w:r>
    </w:p>
    <w:p w14:paraId="6F37784A" w14:textId="77777777" w:rsidR="001C0167" w:rsidRPr="000303FD" w:rsidRDefault="001C0167" w:rsidP="001C0167">
      <w:pPr>
        <w:numPr>
          <w:ilvl w:val="0"/>
          <w:numId w:val="22"/>
        </w:numPr>
        <w:jc w:val="both"/>
      </w:pPr>
      <w:r w:rsidRPr="000303FD">
        <w:t>Офисными пакетами MSOffice;</w:t>
      </w:r>
    </w:p>
    <w:p w14:paraId="3E0EAB1D" w14:textId="77777777" w:rsidR="001C0167" w:rsidRPr="000303FD" w:rsidRDefault="001C0167" w:rsidP="001C0167">
      <w:pPr>
        <w:numPr>
          <w:ilvl w:val="0"/>
          <w:numId w:val="22"/>
        </w:numPr>
        <w:jc w:val="both"/>
        <w:rPr>
          <w:lang w:val="en-US"/>
        </w:rPr>
      </w:pPr>
      <w:r w:rsidRPr="000303FD">
        <w:t>Браузерами</w:t>
      </w:r>
      <w:r w:rsidRPr="000303FD">
        <w:rPr>
          <w:lang w:val="en-US"/>
        </w:rPr>
        <w:t xml:space="preserve"> InternetExplorer, FireFox, Chrome, Yandex;</w:t>
      </w:r>
    </w:p>
    <w:p w14:paraId="53C757AB" w14:textId="77777777" w:rsidR="001C0167" w:rsidRPr="000303FD" w:rsidRDefault="001C0167" w:rsidP="001C0167">
      <w:pPr>
        <w:numPr>
          <w:ilvl w:val="0"/>
          <w:numId w:val="22"/>
        </w:numPr>
        <w:jc w:val="both"/>
      </w:pPr>
      <w:r w:rsidRPr="000303FD">
        <w:t>Почтовыми клиентами Thunderbird и Outlook;</w:t>
      </w:r>
    </w:p>
    <w:p w14:paraId="217B16B0" w14:textId="77777777" w:rsidR="001C0167" w:rsidRPr="000303FD" w:rsidRDefault="001C0167" w:rsidP="001C0167">
      <w:pPr>
        <w:numPr>
          <w:ilvl w:val="0"/>
          <w:numId w:val="22"/>
        </w:numPr>
        <w:jc w:val="both"/>
      </w:pPr>
      <w:r w:rsidRPr="000303FD">
        <w:t>Сервером на основе MySQL+Apache+PHP</w:t>
      </w:r>
    </w:p>
    <w:p w14:paraId="0A221011" w14:textId="77777777" w:rsidR="001C0167" w:rsidRPr="000303FD" w:rsidRDefault="001C0167" w:rsidP="001C0167">
      <w:pPr>
        <w:ind w:firstLine="360"/>
        <w:jc w:val="both"/>
      </w:pPr>
      <w:r w:rsidRPr="000303FD">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7CF2382" w14:textId="77777777" w:rsidR="001C0167" w:rsidRPr="000303FD" w:rsidRDefault="001C0167" w:rsidP="001C0167">
      <w:pPr>
        <w:ind w:firstLine="708"/>
        <w:jc w:val="both"/>
      </w:pPr>
      <w:r w:rsidRPr="000303FD">
        <w:t>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skype – общение; e-mail;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138D005E" w14:textId="77777777" w:rsidR="00607132" w:rsidRPr="000303FD" w:rsidRDefault="00607132" w:rsidP="00607132">
      <w:pPr>
        <w:ind w:left="2061"/>
        <w:rPr>
          <w:sz w:val="16"/>
          <w:szCs w:val="16"/>
        </w:rPr>
      </w:pPr>
    </w:p>
    <w:p w14:paraId="60FA8A54" w14:textId="77777777" w:rsidR="00607132" w:rsidRPr="000303FD" w:rsidRDefault="00607132" w:rsidP="00607132">
      <w:pPr>
        <w:ind w:left="360"/>
        <w:jc w:val="both"/>
        <w:rPr>
          <w:sz w:val="16"/>
          <w:szCs w:val="16"/>
        </w:rPr>
      </w:pPr>
    </w:p>
    <w:p w14:paraId="0699AA09" w14:textId="429995B0" w:rsidR="00607132" w:rsidRPr="000303FD" w:rsidRDefault="00607132" w:rsidP="00607132">
      <w:pPr>
        <w:jc w:val="both"/>
      </w:pPr>
      <w:r w:rsidRPr="000303FD">
        <w:rPr>
          <w:rStyle w:val="20"/>
          <w:rFonts w:ascii="Times New Roman" w:hAnsi="Times New Roman" w:cs="Times New Roman"/>
          <w:b/>
          <w:bCs/>
          <w:color w:val="auto"/>
          <w:sz w:val="24"/>
          <w:szCs w:val="24"/>
        </w:rPr>
        <w:tab/>
      </w:r>
      <w:bookmarkStart w:id="13" w:name="_Toc192598138"/>
      <w:r w:rsidR="001A4387" w:rsidRPr="000303FD">
        <w:rPr>
          <w:rStyle w:val="20"/>
          <w:rFonts w:ascii="Times New Roman" w:hAnsi="Times New Roman" w:cs="Times New Roman"/>
          <w:b/>
          <w:bCs/>
          <w:color w:val="auto"/>
          <w:sz w:val="24"/>
          <w:szCs w:val="24"/>
        </w:rPr>
        <w:t>3</w:t>
      </w:r>
      <w:r w:rsidRPr="000303FD">
        <w:rPr>
          <w:rStyle w:val="20"/>
          <w:rFonts w:ascii="Times New Roman" w:hAnsi="Times New Roman" w:cs="Times New Roman"/>
          <w:b/>
          <w:bCs/>
          <w:color w:val="auto"/>
          <w:sz w:val="24"/>
          <w:szCs w:val="24"/>
        </w:rPr>
        <w:t>.2. Информационное обеспечение реализации программы</w:t>
      </w:r>
      <w:bookmarkEnd w:id="13"/>
      <w:r w:rsidRPr="000303FD">
        <w:rPr>
          <w:rStyle w:val="20"/>
          <w:color w:val="auto"/>
        </w:rPr>
        <w:t xml:space="preserve"> </w:t>
      </w:r>
      <w:r w:rsidRPr="000303FD">
        <w:t>(указывается в соответствии с п. 6 раздела I данных Требований)</w:t>
      </w:r>
    </w:p>
    <w:p w14:paraId="501CD5DD" w14:textId="77777777" w:rsidR="00607132" w:rsidRPr="000303FD" w:rsidRDefault="00607132" w:rsidP="00607132">
      <w:pPr>
        <w:rPr>
          <w:b/>
          <w:sz w:val="16"/>
          <w:szCs w:val="16"/>
        </w:rPr>
      </w:pPr>
    </w:p>
    <w:p w14:paraId="7D455AC5" w14:textId="7B0277B2" w:rsidR="00607132" w:rsidRPr="000303FD" w:rsidRDefault="001A4387" w:rsidP="00607132">
      <w:pPr>
        <w:rPr>
          <w:b/>
        </w:rPr>
      </w:pPr>
      <w:r w:rsidRPr="000303FD">
        <w:rPr>
          <w:b/>
        </w:rPr>
        <w:t>3</w:t>
      </w:r>
      <w:r w:rsidR="00607132" w:rsidRPr="000303FD">
        <w:rPr>
          <w:b/>
        </w:rPr>
        <w:t>.2.1. Основные печатные/электронные издания:</w:t>
      </w:r>
    </w:p>
    <w:p w14:paraId="2D2A1E89" w14:textId="77777777" w:rsidR="00BC5640" w:rsidRPr="000303FD" w:rsidRDefault="00BC5640" w:rsidP="007068C7">
      <w:pPr>
        <w:numPr>
          <w:ilvl w:val="0"/>
          <w:numId w:val="12"/>
        </w:numPr>
        <w:tabs>
          <w:tab w:val="clear" w:pos="720"/>
          <w:tab w:val="num" w:pos="360"/>
        </w:tabs>
        <w:ind w:left="0" w:firstLine="284"/>
        <w:jc w:val="both"/>
      </w:pPr>
      <w:r w:rsidRPr="000303FD">
        <w:t>Федеральный закон "О персональных данных" от 27.07.2006 N 152-ФЗ</w:t>
      </w:r>
    </w:p>
    <w:p w14:paraId="43E22D02" w14:textId="0A7DDFD6" w:rsidR="00BC5640" w:rsidRPr="000303FD" w:rsidRDefault="00BC5640" w:rsidP="007068C7">
      <w:pPr>
        <w:numPr>
          <w:ilvl w:val="0"/>
          <w:numId w:val="12"/>
        </w:numPr>
        <w:tabs>
          <w:tab w:val="clear" w:pos="720"/>
          <w:tab w:val="num" w:pos="360"/>
        </w:tabs>
        <w:ind w:left="0" w:firstLine="284"/>
        <w:jc w:val="both"/>
      </w:pPr>
      <w:r w:rsidRPr="000303FD">
        <w:t>Никитаева М.В., Орчаков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w:t>
      </w:r>
      <w:r w:rsidR="007068C7" w:rsidRPr="000303FD">
        <w:t xml:space="preserve"> </w:t>
      </w:r>
      <w:r w:rsidRPr="000303FD">
        <w:t>ООО «А-Приор», 2020.-24.с.</w:t>
      </w:r>
    </w:p>
    <w:p w14:paraId="56E58B41" w14:textId="77777777" w:rsidR="00BC5640" w:rsidRPr="000303FD" w:rsidRDefault="00BC5640" w:rsidP="007068C7">
      <w:pPr>
        <w:numPr>
          <w:ilvl w:val="0"/>
          <w:numId w:val="12"/>
        </w:numPr>
        <w:tabs>
          <w:tab w:val="clear" w:pos="720"/>
          <w:tab w:val="num" w:pos="360"/>
        </w:tabs>
        <w:ind w:left="0" w:firstLine="284"/>
        <w:jc w:val="both"/>
      </w:pPr>
      <w:r w:rsidRPr="000303FD">
        <w:t>Никитаева М.В. Использование цифровых ресурсов в профессиональном обучении/</w:t>
      </w:r>
      <w:r w:rsidRPr="000303FD">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-М.:ООО «А-Приор», 2020. С. 40-44.</w:t>
      </w:r>
    </w:p>
    <w:p w14:paraId="3F1C1B2C" w14:textId="77777777" w:rsidR="00BC5640" w:rsidRPr="000303FD" w:rsidRDefault="00BC5640" w:rsidP="007068C7">
      <w:pPr>
        <w:numPr>
          <w:ilvl w:val="0"/>
          <w:numId w:val="12"/>
        </w:numPr>
        <w:tabs>
          <w:tab w:val="clear" w:pos="720"/>
          <w:tab w:val="num" w:pos="360"/>
        </w:tabs>
        <w:ind w:left="0" w:firstLine="284"/>
        <w:jc w:val="both"/>
      </w:pPr>
      <w:r w:rsidRPr="000303FD">
        <w:t>Никитаева М.В. Цифровой куратор – новая профессия цифровой экономики/</w:t>
      </w:r>
      <w:r w:rsidRPr="000303FD">
        <w:br/>
        <w:t>Интерактивное образование. -М.:ООО «А-Приор», 2019. № 6. С. 27-29.</w:t>
      </w:r>
    </w:p>
    <w:p w14:paraId="344B49AA" w14:textId="77777777" w:rsidR="00BC5640" w:rsidRPr="000303FD" w:rsidRDefault="00BC5640" w:rsidP="007068C7">
      <w:pPr>
        <w:numPr>
          <w:ilvl w:val="0"/>
          <w:numId w:val="12"/>
        </w:numPr>
        <w:tabs>
          <w:tab w:val="clear" w:pos="720"/>
          <w:tab w:val="num" w:pos="360"/>
        </w:tabs>
        <w:ind w:left="0" w:firstLine="284"/>
        <w:jc w:val="both"/>
      </w:pPr>
      <w:r w:rsidRPr="000303FD">
        <w:t>Бизнес-аналитика средствами Excel : учеб. пособие / Я.Л. Гобарева, О.Ю. Городецкая, А.В. Золотарюк. — 3-е изд., перераб. и доп. — М. : Вузовский учебник: ИНФРА-М, 2018. — 350 с. + Доп. материалы [Электронный ресурс; Режим доступа http://www.znanium.com]. - Режим доступа: http://znanium.com/catalog/product/854421</w:t>
      </w:r>
    </w:p>
    <w:p w14:paraId="4755E110" w14:textId="77777777" w:rsidR="00BC5640" w:rsidRPr="000303FD" w:rsidRDefault="00BC5640" w:rsidP="007068C7">
      <w:pPr>
        <w:numPr>
          <w:ilvl w:val="0"/>
          <w:numId w:val="12"/>
        </w:numPr>
        <w:tabs>
          <w:tab w:val="clear" w:pos="720"/>
          <w:tab w:val="num" w:pos="360"/>
        </w:tabs>
        <w:ind w:left="0" w:firstLine="284"/>
        <w:jc w:val="both"/>
      </w:pPr>
      <w:r w:rsidRPr="000303FD">
        <w:t>Деловая переписка: учеб.-практ. пособие / М.В. Кирсанова, Н.Н. Анодина, Ю.М. Аксенов. — 3-е изд. — М. : ИНФРА-М, 2019. — 136 с. - (Высшее образование: Бакалавриат). - Режим доступа: http://znanium.com/catalog/product/989762</w:t>
      </w:r>
    </w:p>
    <w:p w14:paraId="44A808A4" w14:textId="77777777" w:rsidR="00BC5640" w:rsidRPr="000303FD" w:rsidRDefault="00BC5640" w:rsidP="007068C7">
      <w:pPr>
        <w:numPr>
          <w:ilvl w:val="0"/>
          <w:numId w:val="12"/>
        </w:numPr>
        <w:tabs>
          <w:tab w:val="clear" w:pos="720"/>
          <w:tab w:val="num" w:pos="360"/>
        </w:tabs>
        <w:ind w:left="0" w:firstLine="284"/>
        <w:jc w:val="both"/>
      </w:pPr>
      <w:r w:rsidRPr="000303FD">
        <w:lastRenderedPageBreak/>
        <w:t>Деловое общение. Деловой этикет: Учеб. пособие для студентов вузов / Автор-составитель И.Н. Кузнецов. — М. : ЮНИТИ-ДАНА, 2017.- 431 с. - ISBN 978-5-238-01337-4. - Режим доступа: http://znanium.com/catalog/product/1028716</w:t>
      </w:r>
    </w:p>
    <w:p w14:paraId="7D604FA5" w14:textId="77777777" w:rsidR="00BC5640" w:rsidRPr="000303FD" w:rsidRDefault="00BC5640" w:rsidP="007068C7">
      <w:pPr>
        <w:numPr>
          <w:ilvl w:val="0"/>
          <w:numId w:val="12"/>
        </w:numPr>
        <w:tabs>
          <w:tab w:val="clear" w:pos="720"/>
          <w:tab w:val="num" w:pos="360"/>
        </w:tabs>
        <w:ind w:left="0" w:firstLine="284"/>
        <w:jc w:val="both"/>
      </w:pPr>
      <w:r w:rsidRPr="000303FD">
        <w:t>Информационная безопасность: учеб. пособие / Т.Л. Партыка, И.И. Попов. — 5-е изд., перераб. и доп. — М. : ФОРУМ : ИНФРА-М, 2019. 432 с. — (Среднее профессиональное образование). - Режим доступа: http://znanium.com/catalog/product/987326</w:t>
      </w:r>
    </w:p>
    <w:p w14:paraId="72DC6580" w14:textId="77777777" w:rsidR="00BC5640" w:rsidRPr="000303FD" w:rsidRDefault="00BC5640" w:rsidP="007068C7">
      <w:pPr>
        <w:numPr>
          <w:ilvl w:val="0"/>
          <w:numId w:val="12"/>
        </w:numPr>
        <w:tabs>
          <w:tab w:val="clear" w:pos="720"/>
          <w:tab w:val="num" w:pos="360"/>
        </w:tabs>
        <w:ind w:left="0" w:firstLine="284"/>
        <w:jc w:val="both"/>
      </w:pPr>
      <w:r w:rsidRPr="000303FD">
        <w:t>Компьютерные сети : учеб. пособие / А.В. Кузин, Д.А. Кузин. — 4-е изд., перераб. и доп. — М. : ФОРУМ : ИНФРА-М, 2019. — 190 с. — (Среднее профессиональное образование). - Режим доступа: http://znanium.com/catalog/product/983172</w:t>
      </w:r>
    </w:p>
    <w:p w14:paraId="0C2EC362" w14:textId="77777777" w:rsidR="00BC5640" w:rsidRPr="000303FD" w:rsidRDefault="00BC5640" w:rsidP="007068C7">
      <w:pPr>
        <w:numPr>
          <w:ilvl w:val="0"/>
          <w:numId w:val="12"/>
        </w:numPr>
        <w:tabs>
          <w:tab w:val="clear" w:pos="720"/>
          <w:tab w:val="num" w:pos="360"/>
        </w:tabs>
        <w:ind w:left="0" w:firstLine="284"/>
        <w:jc w:val="both"/>
      </w:pPr>
      <w:r w:rsidRPr="000303FD">
        <w:t>Основы работы в Microsoft Office 2013: Учебное пособие / Кузин А.В., Чумакова Е.В. - М.:Форум, НИЦ ИНФРА-М, 2015. - 160 с.: 70x100 1/16. - Режим доступа: http://znanium.com/catalog/product/495075</w:t>
      </w:r>
    </w:p>
    <w:p w14:paraId="790A3F05" w14:textId="77777777" w:rsidR="00BC5640" w:rsidRPr="000303FD" w:rsidRDefault="00BC5640" w:rsidP="007068C7">
      <w:pPr>
        <w:numPr>
          <w:ilvl w:val="0"/>
          <w:numId w:val="12"/>
        </w:numPr>
        <w:tabs>
          <w:tab w:val="clear" w:pos="720"/>
          <w:tab w:val="num" w:pos="360"/>
        </w:tabs>
        <w:ind w:left="0" w:firstLine="284"/>
        <w:jc w:val="both"/>
      </w:pPr>
      <w:r w:rsidRPr="000303FD">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6F15E71B" w14:textId="77777777" w:rsidR="007068C7" w:rsidRPr="000303FD" w:rsidRDefault="007068C7" w:rsidP="00BC5640">
      <w:pPr>
        <w:jc w:val="both"/>
        <w:rPr>
          <w:b/>
          <w:bCs/>
        </w:rPr>
      </w:pPr>
    </w:p>
    <w:p w14:paraId="19209A68" w14:textId="0F9EAD59" w:rsidR="00BC5640" w:rsidRPr="000303FD" w:rsidRDefault="007068C7" w:rsidP="00BC5640">
      <w:pPr>
        <w:jc w:val="both"/>
      </w:pPr>
      <w:r w:rsidRPr="000303FD">
        <w:rPr>
          <w:b/>
          <w:bCs/>
        </w:rPr>
        <w:t xml:space="preserve">3.2.2. </w:t>
      </w:r>
      <w:r w:rsidR="00BC5640" w:rsidRPr="000303FD">
        <w:rPr>
          <w:b/>
          <w:bCs/>
        </w:rPr>
        <w:t>Дополнительная:</w:t>
      </w:r>
    </w:p>
    <w:p w14:paraId="12D0375D" w14:textId="77777777" w:rsidR="00BC5640" w:rsidRPr="000303FD" w:rsidRDefault="00BC5640" w:rsidP="007068C7">
      <w:pPr>
        <w:numPr>
          <w:ilvl w:val="0"/>
          <w:numId w:val="13"/>
        </w:numPr>
        <w:tabs>
          <w:tab w:val="clear" w:pos="720"/>
          <w:tab w:val="num" w:pos="360"/>
        </w:tabs>
        <w:ind w:left="0" w:firstLine="426"/>
        <w:jc w:val="both"/>
      </w:pPr>
      <w:r w:rsidRPr="000303FD">
        <w:t>Информационная безопасность компьютерных систем и сетей : учеб. пособие / В.Ф. Шаньгин. — М.: ИД «ФОРУМ» : ИНФРА-М, 2019. — 416 с. — (Среднее профессиональное образование). - Режим доступа: http://znanium.com/catalog/product/1009605</w:t>
      </w:r>
    </w:p>
    <w:p w14:paraId="58E8AB5F" w14:textId="77777777" w:rsidR="00BC5640" w:rsidRPr="000303FD" w:rsidRDefault="00BC5640" w:rsidP="007068C7">
      <w:pPr>
        <w:numPr>
          <w:ilvl w:val="0"/>
          <w:numId w:val="13"/>
        </w:numPr>
        <w:tabs>
          <w:tab w:val="clear" w:pos="720"/>
          <w:tab w:val="num" w:pos="360"/>
        </w:tabs>
        <w:ind w:left="0" w:firstLine="426"/>
        <w:jc w:val="both"/>
      </w:pPr>
      <w:r w:rsidRPr="000303FD">
        <w:t>Искусство презентации: платформа Linux / Богомолова О.Б., Усенков Д.Ю., - 2-е изд. - М.:БИНОМ. ЛЗ, 2015. - 457 с.: ISBN 978-5-9963-2775- 1 - Режим доступа: http://znanium.com/catalog/product/544855</w:t>
      </w:r>
    </w:p>
    <w:p w14:paraId="71034B61" w14:textId="68D2819D" w:rsidR="00BC5640" w:rsidRPr="000303FD" w:rsidRDefault="00BC5640" w:rsidP="007068C7">
      <w:pPr>
        <w:numPr>
          <w:ilvl w:val="0"/>
          <w:numId w:val="13"/>
        </w:numPr>
        <w:tabs>
          <w:tab w:val="clear" w:pos="720"/>
          <w:tab w:val="num" w:pos="360"/>
        </w:tabs>
        <w:ind w:left="0" w:firstLine="426"/>
        <w:jc w:val="both"/>
      </w:pPr>
      <w:r w:rsidRPr="000303FD">
        <w:t>Методы и алгоритмы обработки данных: учеб. пособие / А.А. Григорьев. — М. :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266FA959" w14:textId="77777777" w:rsidR="00BC5640" w:rsidRPr="000303FD" w:rsidRDefault="00BC5640" w:rsidP="007068C7">
      <w:pPr>
        <w:numPr>
          <w:ilvl w:val="0"/>
          <w:numId w:val="13"/>
        </w:numPr>
        <w:tabs>
          <w:tab w:val="clear" w:pos="720"/>
          <w:tab w:val="num" w:pos="360"/>
        </w:tabs>
        <w:ind w:left="0" w:firstLine="426"/>
        <w:jc w:val="both"/>
      </w:pPr>
      <w:r w:rsidRPr="000303FD">
        <w:t>Управленческое консультирование: учеб. пособие / М.М. Соколова. — М. : ИНФРА-М, 2019. — 215 c. — (Высшее образование: Бакалавриат). - Режим доступа: </w:t>
      </w:r>
      <w:r w:rsidRPr="000303FD">
        <w:rPr>
          <w:u w:val="single"/>
        </w:rPr>
        <w:t>http://znanium.com/catalog/product/1037313</w:t>
      </w:r>
    </w:p>
    <w:p w14:paraId="45F714C6" w14:textId="77777777" w:rsidR="001C0167" w:rsidRPr="000303FD" w:rsidRDefault="001C0167" w:rsidP="001C0167">
      <w:pPr>
        <w:spacing w:line="242" w:lineRule="auto"/>
        <w:ind w:right="151"/>
        <w:jc w:val="both"/>
      </w:pPr>
    </w:p>
    <w:p w14:paraId="3F9558EA" w14:textId="77777777" w:rsidR="001A4387" w:rsidRPr="000303FD" w:rsidRDefault="001A4387">
      <w:pPr>
        <w:spacing w:after="160" w:line="278" w:lineRule="auto"/>
        <w:rPr>
          <w:b/>
        </w:rPr>
      </w:pPr>
      <w:r w:rsidRPr="000303FD">
        <w:rPr>
          <w:b/>
        </w:rPr>
        <w:br w:type="page"/>
      </w:r>
    </w:p>
    <w:p w14:paraId="5DFE2A60" w14:textId="6F69BFAC" w:rsidR="001A4387" w:rsidRPr="000303FD" w:rsidRDefault="00E26626" w:rsidP="001A4387">
      <w:pPr>
        <w:pStyle w:val="2"/>
        <w:rPr>
          <w:rFonts w:ascii="Times New Roman" w:hAnsi="Times New Roman" w:cs="Times New Roman"/>
          <w:b/>
          <w:bCs/>
          <w:color w:val="auto"/>
          <w:sz w:val="24"/>
          <w:szCs w:val="24"/>
        </w:rPr>
      </w:pPr>
      <w:bookmarkStart w:id="14" w:name="_Toc192598139"/>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Контроль и оценка результатов освоения цифрового модуля</w:t>
      </w:r>
      <w:bookmarkEnd w:id="14"/>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0303FD" w:rsidRPr="000303FD"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0303FD" w:rsidRDefault="001A4387" w:rsidP="003E5EAB">
            <w:pPr>
              <w:suppressAutoHyphens/>
              <w:spacing w:line="276" w:lineRule="auto"/>
              <w:jc w:val="center"/>
              <w:rPr>
                <w:b/>
                <w:bCs/>
              </w:rPr>
            </w:pPr>
            <w:r w:rsidRPr="000303FD">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0303FD" w:rsidRDefault="001A4387" w:rsidP="003E5EAB">
            <w:pPr>
              <w:suppressAutoHyphens/>
              <w:spacing w:line="276" w:lineRule="auto"/>
              <w:jc w:val="center"/>
              <w:rPr>
                <w:b/>
                <w:bCs/>
              </w:rPr>
            </w:pPr>
            <w:r w:rsidRPr="000303FD">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0303FD" w:rsidRDefault="001A4387" w:rsidP="003E5EAB">
            <w:pPr>
              <w:suppressAutoHyphens/>
              <w:spacing w:line="276" w:lineRule="auto"/>
              <w:jc w:val="center"/>
              <w:rPr>
                <w:b/>
                <w:bCs/>
              </w:rPr>
            </w:pPr>
            <w:r w:rsidRPr="000303FD">
              <w:rPr>
                <w:b/>
                <w:bCs/>
              </w:rPr>
              <w:t>Методы оценки</w:t>
            </w:r>
          </w:p>
        </w:tc>
      </w:tr>
      <w:tr w:rsidR="000303FD" w:rsidRPr="000303FD" w14:paraId="350E38D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463AF969" w14:textId="4C222278" w:rsidR="00D240B1" w:rsidRPr="000303FD" w:rsidRDefault="00D240B1" w:rsidP="007068C7">
            <w:pPr>
              <w:suppressAutoHyphens/>
              <w:spacing w:line="276" w:lineRule="auto"/>
            </w:pPr>
            <w:r w:rsidRPr="000303FD">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61144A2F" w14:textId="77777777" w:rsidR="00D240B1" w:rsidRPr="000303FD" w:rsidRDefault="00D240B1" w:rsidP="007068C7">
            <w:pPr>
              <w:suppressAutoHyphens/>
              <w:spacing w:line="276" w:lineRule="auto"/>
            </w:pPr>
            <w:r w:rsidRPr="000303FD">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D240B1" w:rsidRPr="000303FD" w:rsidRDefault="00D240B1" w:rsidP="005002E7">
            <w:pPr>
              <w:spacing w:line="276" w:lineRule="auto"/>
              <w:jc w:val="center"/>
            </w:pPr>
            <w:r w:rsidRPr="000303FD">
              <w:t>Решение ситуационных задач</w:t>
            </w:r>
          </w:p>
        </w:tc>
      </w:tr>
      <w:tr w:rsidR="000303FD" w:rsidRPr="000303FD"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2D835C12" w:rsidR="00D240B1" w:rsidRPr="000303FD" w:rsidRDefault="00D240B1" w:rsidP="00D240B1">
            <w:pPr>
              <w:suppressAutoHyphens/>
              <w:spacing w:line="276" w:lineRule="auto"/>
            </w:pPr>
            <w:r w:rsidRPr="000303FD">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913A3C6" w14:textId="796BA76A" w:rsidR="00D240B1" w:rsidRPr="000303FD" w:rsidRDefault="00D240B1" w:rsidP="00D240B1">
            <w:pPr>
              <w:suppressAutoHyphens/>
              <w:spacing w:line="276" w:lineRule="auto"/>
            </w:pPr>
            <w:r w:rsidRPr="000303FD">
              <w:t xml:space="preserve">Выполнение работ по </w:t>
            </w:r>
            <w:r w:rsidRPr="000303FD">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717EA769" w14:textId="3B0719E3" w:rsidR="00D240B1" w:rsidRPr="000303FD" w:rsidRDefault="00D240B1" w:rsidP="00D240B1">
            <w:pPr>
              <w:spacing w:line="276" w:lineRule="auto"/>
            </w:pPr>
          </w:p>
        </w:tc>
      </w:tr>
      <w:tr w:rsidR="000303FD" w:rsidRPr="000303FD" w14:paraId="522B6A0F"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72392BDB" w:rsidR="00D240B1" w:rsidRPr="000303FD" w:rsidRDefault="00D240B1" w:rsidP="00D240B1">
            <w:pPr>
              <w:suppressAutoHyphens/>
              <w:spacing w:line="276" w:lineRule="auto"/>
            </w:pPr>
            <w:r w:rsidRPr="000303FD">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42ACC78A" w14:textId="19CE19B2" w:rsidR="00D240B1" w:rsidRPr="000303FD" w:rsidRDefault="00D240B1" w:rsidP="00D240B1">
            <w:pPr>
              <w:suppressAutoHyphens/>
              <w:spacing w:line="276" w:lineRule="auto"/>
            </w:pPr>
            <w:r w:rsidRPr="000303FD">
              <w:t xml:space="preserve">Выполнение работ </w:t>
            </w:r>
            <w:r w:rsidRPr="000303FD">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796FD42B" w14:textId="1C00BC2F" w:rsidR="00D240B1" w:rsidRPr="000303FD" w:rsidRDefault="00D240B1" w:rsidP="00D240B1">
            <w:pPr>
              <w:spacing w:line="276" w:lineRule="auto"/>
            </w:pPr>
          </w:p>
        </w:tc>
      </w:tr>
      <w:tr w:rsidR="000303FD" w:rsidRPr="000303FD"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1C0167" w:rsidRPr="000303FD" w:rsidRDefault="001C0167" w:rsidP="00D240B1">
            <w:pPr>
              <w:suppressAutoHyphens/>
              <w:spacing w:line="276" w:lineRule="auto"/>
            </w:pPr>
            <w:r w:rsidRPr="000303FD">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1C0167" w:rsidRPr="000303FD" w:rsidRDefault="001C0167" w:rsidP="007068C7">
            <w:pPr>
              <w:suppressAutoHyphens/>
              <w:spacing w:line="276" w:lineRule="auto"/>
            </w:pPr>
            <w:r w:rsidRPr="000303FD">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1C0167" w:rsidRPr="000303FD" w:rsidRDefault="001C0167" w:rsidP="001C0167">
            <w:pPr>
              <w:suppressAutoHyphens/>
              <w:spacing w:line="276" w:lineRule="auto"/>
              <w:jc w:val="center"/>
            </w:pPr>
            <w:r w:rsidRPr="000303FD">
              <w:t>наблюдение выполнения практических работ</w:t>
            </w:r>
          </w:p>
          <w:p w14:paraId="13655DB6" w14:textId="4AC7B8B5" w:rsidR="001C0167" w:rsidRPr="000303FD" w:rsidRDefault="001C0167" w:rsidP="001C0167">
            <w:pPr>
              <w:suppressAutoHyphens/>
              <w:spacing w:line="276" w:lineRule="auto"/>
              <w:jc w:val="center"/>
            </w:pPr>
          </w:p>
        </w:tc>
      </w:tr>
      <w:tr w:rsidR="000303FD" w:rsidRPr="000303FD"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1C0167" w:rsidRPr="000303FD" w:rsidRDefault="001C0167" w:rsidP="00D240B1">
            <w:pPr>
              <w:suppressAutoHyphens/>
              <w:spacing w:line="276" w:lineRule="auto"/>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1C0167" w:rsidRPr="000303FD" w:rsidRDefault="001C0167" w:rsidP="00D240B1">
            <w:pPr>
              <w:suppressAutoHyphens/>
              <w:spacing w:line="276" w:lineRule="auto"/>
            </w:pPr>
            <w:r w:rsidRPr="000303FD">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1C0167" w:rsidRPr="000303FD" w:rsidRDefault="001C0167" w:rsidP="00D240B1">
            <w:pPr>
              <w:suppressAutoHyphens/>
              <w:spacing w:line="276" w:lineRule="auto"/>
            </w:pPr>
          </w:p>
        </w:tc>
      </w:tr>
      <w:tr w:rsidR="000303FD" w:rsidRPr="000303FD"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1C0167" w:rsidRPr="000303FD" w:rsidRDefault="001C0167" w:rsidP="00D240B1">
            <w:pPr>
              <w:suppressAutoHyphens/>
              <w:spacing w:line="276" w:lineRule="auto"/>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1C0167" w:rsidRPr="000303FD" w:rsidRDefault="001C0167" w:rsidP="00D240B1">
            <w:pPr>
              <w:suppressAutoHyphens/>
              <w:spacing w:line="276" w:lineRule="auto"/>
            </w:pPr>
            <w:r w:rsidRPr="000303FD">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1C0167" w:rsidRPr="000303FD" w:rsidRDefault="001C0167" w:rsidP="00D240B1">
            <w:pPr>
              <w:suppressAutoHyphens/>
              <w:spacing w:line="276" w:lineRule="auto"/>
            </w:pPr>
          </w:p>
        </w:tc>
      </w:tr>
      <w:tr w:rsidR="000303FD" w:rsidRPr="000303FD"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1C0167" w:rsidRPr="000303FD" w:rsidRDefault="001C0167" w:rsidP="00D240B1">
            <w:pPr>
              <w:suppressAutoHyphens/>
              <w:spacing w:line="276" w:lineRule="auto"/>
            </w:pPr>
            <w:r w:rsidRPr="000303FD">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1C0167" w:rsidRPr="000303FD" w:rsidRDefault="001C0167" w:rsidP="00D240B1">
            <w:pPr>
              <w:suppressAutoHyphens/>
              <w:spacing w:line="276" w:lineRule="auto"/>
            </w:pPr>
            <w:r w:rsidRPr="000303FD">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1C0167" w:rsidRPr="000303FD" w:rsidRDefault="001C0167" w:rsidP="00D240B1">
            <w:pPr>
              <w:suppressAutoHyphens/>
              <w:spacing w:line="276" w:lineRule="auto"/>
            </w:pPr>
          </w:p>
        </w:tc>
      </w:tr>
    </w:tbl>
    <w:p w14:paraId="5AEC723E" w14:textId="77777777" w:rsidR="001A4387" w:rsidRPr="000303FD" w:rsidRDefault="001A4387" w:rsidP="001A4387">
      <w:pPr>
        <w:jc w:val="both"/>
        <w:rPr>
          <w:b/>
          <w:sz w:val="20"/>
          <w:szCs w:val="48"/>
        </w:rPr>
      </w:pPr>
    </w:p>
    <w:p w14:paraId="163A39D9" w14:textId="77777777" w:rsidR="007068C7" w:rsidRPr="000303FD" w:rsidRDefault="007068C7" w:rsidP="001A4387">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1984"/>
        <w:gridCol w:w="1651"/>
      </w:tblGrid>
      <w:tr w:rsidR="000303FD" w:rsidRPr="000303FD" w14:paraId="77F5F192" w14:textId="77777777" w:rsidTr="00403069">
        <w:tc>
          <w:tcPr>
            <w:tcW w:w="6232" w:type="dxa"/>
          </w:tcPr>
          <w:p w14:paraId="7DF8138C" w14:textId="77777777" w:rsidR="00607132" w:rsidRPr="000303FD" w:rsidRDefault="00607132" w:rsidP="003E5EAB">
            <w:pPr>
              <w:pStyle w:val="af1"/>
              <w:rPr>
                <w:b/>
              </w:rPr>
            </w:pPr>
            <w:bookmarkStart w:id="15" w:name="_Hlk192240425"/>
            <w:r w:rsidRPr="000303FD">
              <w:rPr>
                <w:b/>
              </w:rPr>
              <w:t>Результаты обучения</w:t>
            </w:r>
            <w:r w:rsidRPr="000303FD">
              <w:sym w:font="Symbol" w:char="F02A"/>
            </w:r>
          </w:p>
        </w:tc>
        <w:tc>
          <w:tcPr>
            <w:tcW w:w="1984" w:type="dxa"/>
          </w:tcPr>
          <w:p w14:paraId="3112D9BF" w14:textId="77777777" w:rsidR="00607132" w:rsidRPr="000303FD" w:rsidRDefault="00607132" w:rsidP="003E5EAB">
            <w:pPr>
              <w:pStyle w:val="af1"/>
              <w:rPr>
                <w:b/>
              </w:rPr>
            </w:pPr>
            <w:r w:rsidRPr="000303FD">
              <w:rPr>
                <w:b/>
              </w:rPr>
              <w:t>Критерии оценки</w:t>
            </w:r>
          </w:p>
        </w:tc>
        <w:tc>
          <w:tcPr>
            <w:tcW w:w="1651" w:type="dxa"/>
          </w:tcPr>
          <w:p w14:paraId="3B383FD7" w14:textId="77777777" w:rsidR="00607132" w:rsidRPr="000303FD" w:rsidRDefault="00607132" w:rsidP="003E5EAB">
            <w:pPr>
              <w:jc w:val="both"/>
              <w:rPr>
                <w:b/>
              </w:rPr>
            </w:pPr>
            <w:r w:rsidRPr="000303FD">
              <w:rPr>
                <w:b/>
              </w:rPr>
              <w:t>Методы оценки</w:t>
            </w:r>
          </w:p>
        </w:tc>
      </w:tr>
      <w:tr w:rsidR="000303FD" w:rsidRPr="000303FD" w14:paraId="43BFFE88" w14:textId="77777777" w:rsidTr="00403069">
        <w:tc>
          <w:tcPr>
            <w:tcW w:w="6232" w:type="dxa"/>
          </w:tcPr>
          <w:p w14:paraId="33F5EBE1" w14:textId="34EDAF80" w:rsidR="00403069" w:rsidRPr="000303FD" w:rsidRDefault="00403069" w:rsidP="00D240B1">
            <w:pPr>
              <w:pStyle w:val="af1"/>
            </w:pPr>
            <w:r w:rsidRPr="000303FD">
              <w:rPr>
                <w:bCs/>
              </w:rPr>
              <w:t>Н.1</w:t>
            </w:r>
            <w:r w:rsidRPr="000303FD">
              <w:t xml:space="preserve"> Ведение непосредственного приема обращений граждан</w:t>
            </w:r>
          </w:p>
        </w:tc>
        <w:tc>
          <w:tcPr>
            <w:tcW w:w="1984" w:type="dxa"/>
            <w:vMerge w:val="restart"/>
          </w:tcPr>
          <w:p w14:paraId="7C66DB12" w14:textId="4C8DB1DF" w:rsidR="00403069" w:rsidRPr="000303FD" w:rsidRDefault="00403069" w:rsidP="00D240B1">
            <w:pPr>
              <w:pStyle w:val="af1"/>
            </w:pPr>
            <w:r w:rsidRPr="000303FD">
              <w:t>Проведение бесед с гражданами</w:t>
            </w:r>
          </w:p>
        </w:tc>
        <w:tc>
          <w:tcPr>
            <w:tcW w:w="1651" w:type="dxa"/>
            <w:vMerge w:val="restart"/>
          </w:tcPr>
          <w:p w14:paraId="10EF348F" w14:textId="7B0FEA57" w:rsidR="00403069" w:rsidRPr="000303FD" w:rsidRDefault="00403069" w:rsidP="00D240B1">
            <w:pPr>
              <w:jc w:val="both"/>
              <w:rPr>
                <w:b/>
              </w:rPr>
            </w:pPr>
            <w:r w:rsidRPr="000303FD">
              <w:t xml:space="preserve">наблюдение  за </w:t>
            </w:r>
            <w:r w:rsidRPr="000303FD">
              <w:lastRenderedPageBreak/>
              <w:t>выполнением практических работ</w:t>
            </w:r>
          </w:p>
        </w:tc>
      </w:tr>
      <w:tr w:rsidR="000303FD" w:rsidRPr="000303FD" w14:paraId="7272FB85" w14:textId="77777777" w:rsidTr="00403069">
        <w:tc>
          <w:tcPr>
            <w:tcW w:w="6232" w:type="dxa"/>
          </w:tcPr>
          <w:p w14:paraId="579F3A84" w14:textId="56591F44" w:rsidR="00403069" w:rsidRPr="000303FD" w:rsidRDefault="00403069" w:rsidP="007068C7">
            <w:pPr>
              <w:pStyle w:val="af1"/>
            </w:pPr>
            <w:r w:rsidRPr="000303FD">
              <w:rPr>
                <w:bCs/>
              </w:rPr>
              <w:lastRenderedPageBreak/>
              <w:t>Н.2.</w:t>
            </w:r>
            <w:r w:rsidRPr="000303FD">
              <w:t xml:space="preserve"> Электронная коммуникация по обращениям граждан</w:t>
            </w:r>
          </w:p>
        </w:tc>
        <w:tc>
          <w:tcPr>
            <w:tcW w:w="1984" w:type="dxa"/>
            <w:vMerge/>
          </w:tcPr>
          <w:p w14:paraId="1294AC14" w14:textId="0428B7FC" w:rsidR="00403069" w:rsidRPr="000303FD" w:rsidRDefault="00403069" w:rsidP="007068C7">
            <w:pPr>
              <w:pStyle w:val="af1"/>
            </w:pPr>
          </w:p>
        </w:tc>
        <w:tc>
          <w:tcPr>
            <w:tcW w:w="1651" w:type="dxa"/>
            <w:vMerge/>
          </w:tcPr>
          <w:p w14:paraId="6C9A31BC" w14:textId="10F74BD7" w:rsidR="00403069" w:rsidRPr="000303FD" w:rsidRDefault="00403069" w:rsidP="007068C7">
            <w:pPr>
              <w:jc w:val="both"/>
              <w:rPr>
                <w:b/>
              </w:rPr>
            </w:pPr>
          </w:p>
        </w:tc>
      </w:tr>
      <w:tr w:rsidR="000303FD" w:rsidRPr="000303FD" w14:paraId="1FA2A59C" w14:textId="77777777" w:rsidTr="00403069">
        <w:tc>
          <w:tcPr>
            <w:tcW w:w="6232" w:type="dxa"/>
          </w:tcPr>
          <w:p w14:paraId="4EEE433E" w14:textId="28B9262E" w:rsidR="00403069" w:rsidRPr="000303FD" w:rsidRDefault="00403069" w:rsidP="007068C7">
            <w:pPr>
              <w:pStyle w:val="af1"/>
              <w:rPr>
                <w:bCs/>
              </w:rPr>
            </w:pPr>
            <w:r w:rsidRPr="000303FD">
              <w:rPr>
                <w:bCs/>
              </w:rPr>
              <w:t>Н.3</w:t>
            </w:r>
            <w:r w:rsidRPr="000303FD">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2596901F" w14:textId="793D265A" w:rsidR="00403069" w:rsidRPr="000303FD" w:rsidRDefault="00403069" w:rsidP="007068C7">
            <w:pPr>
              <w:pStyle w:val="af1"/>
            </w:pPr>
          </w:p>
        </w:tc>
        <w:tc>
          <w:tcPr>
            <w:tcW w:w="1651" w:type="dxa"/>
            <w:vMerge/>
          </w:tcPr>
          <w:p w14:paraId="1C23ACA3" w14:textId="77777777" w:rsidR="00403069" w:rsidRPr="000303FD" w:rsidRDefault="00403069" w:rsidP="007068C7">
            <w:pPr>
              <w:jc w:val="both"/>
            </w:pPr>
          </w:p>
        </w:tc>
      </w:tr>
      <w:tr w:rsidR="000303FD" w:rsidRPr="000303FD" w14:paraId="12A2FA9F" w14:textId="77777777" w:rsidTr="00403069">
        <w:tc>
          <w:tcPr>
            <w:tcW w:w="6232" w:type="dxa"/>
          </w:tcPr>
          <w:p w14:paraId="0CA437BB" w14:textId="714928B4" w:rsidR="00403069" w:rsidRPr="000303FD" w:rsidRDefault="00403069" w:rsidP="007068C7">
            <w:pPr>
              <w:pStyle w:val="af1"/>
              <w:rPr>
                <w:bCs/>
              </w:rPr>
            </w:pPr>
            <w:r w:rsidRPr="000303FD">
              <w:rPr>
                <w:bCs/>
              </w:rPr>
              <w:t xml:space="preserve">Н.4 </w:t>
            </w:r>
            <w:r w:rsidRPr="000303FD">
              <w:t>Визуальное и дистанционное размещение информации и проведение консультаций</w:t>
            </w:r>
          </w:p>
        </w:tc>
        <w:tc>
          <w:tcPr>
            <w:tcW w:w="1984" w:type="dxa"/>
            <w:vMerge/>
          </w:tcPr>
          <w:p w14:paraId="12FABC6E" w14:textId="6A0F8AB5" w:rsidR="00403069" w:rsidRPr="000303FD" w:rsidRDefault="00403069" w:rsidP="007068C7">
            <w:pPr>
              <w:pStyle w:val="af1"/>
            </w:pPr>
          </w:p>
        </w:tc>
        <w:tc>
          <w:tcPr>
            <w:tcW w:w="1651" w:type="dxa"/>
            <w:vMerge/>
          </w:tcPr>
          <w:p w14:paraId="381B83FB" w14:textId="77777777" w:rsidR="00403069" w:rsidRPr="000303FD" w:rsidRDefault="00403069" w:rsidP="007068C7">
            <w:pPr>
              <w:jc w:val="both"/>
            </w:pPr>
          </w:p>
        </w:tc>
      </w:tr>
      <w:tr w:rsidR="000303FD" w:rsidRPr="000303FD" w14:paraId="4571DE79" w14:textId="77777777" w:rsidTr="00403069">
        <w:tc>
          <w:tcPr>
            <w:tcW w:w="6232" w:type="dxa"/>
          </w:tcPr>
          <w:p w14:paraId="0443DED5" w14:textId="44159C94" w:rsidR="00403069" w:rsidRPr="000303FD" w:rsidRDefault="00403069" w:rsidP="007068C7">
            <w:pPr>
              <w:pStyle w:val="af1"/>
              <w:rPr>
                <w:bCs/>
              </w:rPr>
            </w:pPr>
            <w:r w:rsidRPr="000303FD">
              <w:rPr>
                <w:bCs/>
              </w:rPr>
              <w:t>Н.5</w:t>
            </w:r>
            <w:r w:rsidRPr="000303FD">
              <w:t xml:space="preserve"> Ведение базы данных граждан, обратившихся за консультацией</w:t>
            </w:r>
          </w:p>
        </w:tc>
        <w:tc>
          <w:tcPr>
            <w:tcW w:w="1984" w:type="dxa"/>
            <w:vMerge/>
          </w:tcPr>
          <w:p w14:paraId="3AC83AD1" w14:textId="221068DE" w:rsidR="00403069" w:rsidRPr="000303FD" w:rsidRDefault="00403069" w:rsidP="007068C7">
            <w:pPr>
              <w:pStyle w:val="af1"/>
            </w:pPr>
          </w:p>
        </w:tc>
        <w:tc>
          <w:tcPr>
            <w:tcW w:w="1651" w:type="dxa"/>
            <w:vMerge/>
          </w:tcPr>
          <w:p w14:paraId="2E852890" w14:textId="77777777" w:rsidR="00403069" w:rsidRPr="000303FD" w:rsidRDefault="00403069" w:rsidP="007068C7">
            <w:pPr>
              <w:jc w:val="both"/>
            </w:pPr>
          </w:p>
        </w:tc>
      </w:tr>
      <w:tr w:rsidR="000303FD" w:rsidRPr="000303FD" w14:paraId="2AC65D28" w14:textId="77777777" w:rsidTr="00403069">
        <w:tc>
          <w:tcPr>
            <w:tcW w:w="6232" w:type="dxa"/>
          </w:tcPr>
          <w:p w14:paraId="0F94340F" w14:textId="28597525" w:rsidR="00403069" w:rsidRPr="000303FD" w:rsidRDefault="00403069" w:rsidP="00403069">
            <w:pPr>
              <w:pStyle w:val="af1"/>
              <w:rPr>
                <w:bCs/>
              </w:rPr>
            </w:pPr>
            <w:r w:rsidRPr="000303FD">
              <w:rPr>
                <w:bCs/>
              </w:rPr>
              <w:t>У.1.</w:t>
            </w:r>
            <w:r w:rsidRPr="000303FD">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14:paraId="439DED67" w14:textId="75D1AC69" w:rsidR="00403069" w:rsidRPr="000303FD" w:rsidRDefault="00403069" w:rsidP="00403069">
            <w:pPr>
              <w:pStyle w:val="af1"/>
              <w:rPr>
                <w:sz w:val="22"/>
                <w:szCs w:val="22"/>
              </w:rPr>
            </w:pPr>
            <w:r w:rsidRPr="000303FD">
              <w:rPr>
                <w:sz w:val="22"/>
                <w:szCs w:val="22"/>
              </w:rPr>
              <w:t>Выполнение практических производственных задач</w:t>
            </w:r>
          </w:p>
        </w:tc>
        <w:tc>
          <w:tcPr>
            <w:tcW w:w="1651" w:type="dxa"/>
            <w:vMerge w:val="restart"/>
          </w:tcPr>
          <w:p w14:paraId="1CA96CF9" w14:textId="1A757A8B" w:rsidR="00403069" w:rsidRPr="000303FD" w:rsidRDefault="00403069" w:rsidP="00403069">
            <w:pPr>
              <w:jc w:val="both"/>
              <w:rPr>
                <w:iCs/>
              </w:rPr>
            </w:pPr>
            <w:r w:rsidRPr="000303FD">
              <w:rPr>
                <w:iCs/>
              </w:rPr>
              <w:t>наблюдение выполнением практических работ</w:t>
            </w:r>
          </w:p>
        </w:tc>
      </w:tr>
      <w:tr w:rsidR="000303FD" w:rsidRPr="000303FD" w14:paraId="1D5355D4" w14:textId="77777777" w:rsidTr="00403069">
        <w:tc>
          <w:tcPr>
            <w:tcW w:w="6232" w:type="dxa"/>
          </w:tcPr>
          <w:p w14:paraId="5DDFE765" w14:textId="0AEFD653" w:rsidR="00403069" w:rsidRPr="000303FD" w:rsidRDefault="00403069" w:rsidP="00A90984">
            <w:pPr>
              <w:pStyle w:val="af1"/>
              <w:rPr>
                <w:bCs/>
              </w:rPr>
            </w:pPr>
            <w:r w:rsidRPr="000303FD">
              <w:rPr>
                <w:bCs/>
              </w:rPr>
              <w:t>У.2.</w:t>
            </w:r>
            <w:r w:rsidRPr="000303FD">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1BD0640" w14:textId="77777777" w:rsidR="00403069" w:rsidRPr="000303FD" w:rsidRDefault="00403069" w:rsidP="00A90984">
            <w:pPr>
              <w:pStyle w:val="af1"/>
              <w:rPr>
                <w:sz w:val="22"/>
                <w:szCs w:val="22"/>
              </w:rPr>
            </w:pPr>
          </w:p>
        </w:tc>
        <w:tc>
          <w:tcPr>
            <w:tcW w:w="1651" w:type="dxa"/>
            <w:vMerge/>
          </w:tcPr>
          <w:p w14:paraId="7BA5A90D" w14:textId="77777777" w:rsidR="00403069" w:rsidRPr="000303FD" w:rsidRDefault="00403069" w:rsidP="00A90984">
            <w:pPr>
              <w:jc w:val="both"/>
            </w:pPr>
          </w:p>
        </w:tc>
      </w:tr>
      <w:tr w:rsidR="000303FD" w:rsidRPr="000303FD" w14:paraId="1DCBE6ED" w14:textId="77777777" w:rsidTr="00403069">
        <w:tc>
          <w:tcPr>
            <w:tcW w:w="6232" w:type="dxa"/>
          </w:tcPr>
          <w:p w14:paraId="53AF4748" w14:textId="2DFDE560" w:rsidR="00403069" w:rsidRPr="000303FD" w:rsidRDefault="00403069" w:rsidP="00A90984">
            <w:pPr>
              <w:pStyle w:val="af1"/>
              <w:rPr>
                <w:bCs/>
              </w:rPr>
            </w:pPr>
            <w:r w:rsidRPr="000303FD">
              <w:rPr>
                <w:bCs/>
              </w:rPr>
              <w:t>У.3.</w:t>
            </w:r>
            <w:r w:rsidRPr="000303FD">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064E7AC3" w14:textId="77777777" w:rsidR="00403069" w:rsidRPr="000303FD" w:rsidRDefault="00403069" w:rsidP="00A90984">
            <w:pPr>
              <w:pStyle w:val="af1"/>
              <w:rPr>
                <w:sz w:val="22"/>
                <w:szCs w:val="22"/>
              </w:rPr>
            </w:pPr>
          </w:p>
        </w:tc>
        <w:tc>
          <w:tcPr>
            <w:tcW w:w="1651" w:type="dxa"/>
            <w:vMerge/>
          </w:tcPr>
          <w:p w14:paraId="0BC84A02" w14:textId="77777777" w:rsidR="00403069" w:rsidRPr="000303FD" w:rsidRDefault="00403069" w:rsidP="00A90984">
            <w:pPr>
              <w:jc w:val="both"/>
            </w:pPr>
          </w:p>
        </w:tc>
      </w:tr>
      <w:tr w:rsidR="000303FD" w:rsidRPr="000303FD" w14:paraId="21624038" w14:textId="77777777" w:rsidTr="00403069">
        <w:tc>
          <w:tcPr>
            <w:tcW w:w="6232" w:type="dxa"/>
          </w:tcPr>
          <w:p w14:paraId="7EBC0897" w14:textId="5982E8CC" w:rsidR="00403069" w:rsidRPr="000303FD" w:rsidRDefault="00403069" w:rsidP="00A90984">
            <w:pPr>
              <w:pStyle w:val="af1"/>
              <w:rPr>
                <w:bCs/>
              </w:rPr>
            </w:pPr>
            <w:r w:rsidRPr="000303FD">
              <w:rPr>
                <w:bCs/>
              </w:rPr>
              <w:t>У.4.</w:t>
            </w:r>
            <w:r w:rsidRPr="000303FD">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0EA2720F" w14:textId="72015C0F" w:rsidR="00403069" w:rsidRPr="000303FD" w:rsidRDefault="00403069" w:rsidP="00A90984">
            <w:pPr>
              <w:pStyle w:val="af1"/>
              <w:rPr>
                <w:sz w:val="22"/>
                <w:szCs w:val="22"/>
              </w:rPr>
            </w:pPr>
          </w:p>
        </w:tc>
        <w:tc>
          <w:tcPr>
            <w:tcW w:w="1651" w:type="dxa"/>
            <w:vMerge/>
          </w:tcPr>
          <w:p w14:paraId="08FE5DD4" w14:textId="77777777" w:rsidR="00403069" w:rsidRPr="000303FD" w:rsidRDefault="00403069" w:rsidP="00A90984">
            <w:pPr>
              <w:jc w:val="both"/>
            </w:pPr>
          </w:p>
        </w:tc>
      </w:tr>
      <w:tr w:rsidR="000303FD" w:rsidRPr="000303FD" w14:paraId="7A8E39DA" w14:textId="77777777" w:rsidTr="00403069">
        <w:tc>
          <w:tcPr>
            <w:tcW w:w="6232" w:type="dxa"/>
          </w:tcPr>
          <w:p w14:paraId="05BCCAAB" w14:textId="738A33B2" w:rsidR="00403069" w:rsidRPr="000303FD" w:rsidRDefault="00403069" w:rsidP="00A90984">
            <w:pPr>
              <w:pStyle w:val="af1"/>
              <w:rPr>
                <w:bCs/>
              </w:rPr>
            </w:pPr>
            <w:r w:rsidRPr="000303FD">
              <w:rPr>
                <w:bCs/>
              </w:rPr>
              <w:t>У.5.</w:t>
            </w:r>
            <w:r w:rsidRPr="000303FD">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36B7C6D5" w14:textId="2122D12B" w:rsidR="00403069" w:rsidRPr="000303FD" w:rsidRDefault="00403069" w:rsidP="00A90984">
            <w:pPr>
              <w:pStyle w:val="af1"/>
              <w:rPr>
                <w:sz w:val="22"/>
                <w:szCs w:val="22"/>
              </w:rPr>
            </w:pPr>
          </w:p>
        </w:tc>
        <w:tc>
          <w:tcPr>
            <w:tcW w:w="1651" w:type="dxa"/>
            <w:vMerge/>
          </w:tcPr>
          <w:p w14:paraId="4353A282" w14:textId="77777777" w:rsidR="00403069" w:rsidRPr="000303FD" w:rsidRDefault="00403069" w:rsidP="00A90984">
            <w:pPr>
              <w:jc w:val="both"/>
            </w:pPr>
          </w:p>
        </w:tc>
      </w:tr>
      <w:tr w:rsidR="000303FD" w:rsidRPr="000303FD" w14:paraId="44EF1C82" w14:textId="77777777" w:rsidTr="00403069">
        <w:tc>
          <w:tcPr>
            <w:tcW w:w="6232" w:type="dxa"/>
          </w:tcPr>
          <w:p w14:paraId="7628AE41" w14:textId="3D7D6157" w:rsidR="00403069" w:rsidRPr="000303FD" w:rsidRDefault="00403069" w:rsidP="00A90984">
            <w:pPr>
              <w:pStyle w:val="af1"/>
              <w:rPr>
                <w:bCs/>
              </w:rPr>
            </w:pPr>
            <w:r w:rsidRPr="000303FD">
              <w:rPr>
                <w:bCs/>
              </w:rPr>
              <w:t>У.6.</w:t>
            </w:r>
            <w:r w:rsidRPr="000303FD">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14:paraId="11B1EFD9" w14:textId="4BEA16B5" w:rsidR="00403069" w:rsidRPr="000303FD" w:rsidRDefault="00403069" w:rsidP="00A90984">
            <w:pPr>
              <w:pStyle w:val="af1"/>
              <w:rPr>
                <w:sz w:val="22"/>
                <w:szCs w:val="22"/>
              </w:rPr>
            </w:pPr>
          </w:p>
        </w:tc>
        <w:tc>
          <w:tcPr>
            <w:tcW w:w="1651" w:type="dxa"/>
            <w:vMerge/>
          </w:tcPr>
          <w:p w14:paraId="724B1199" w14:textId="77777777" w:rsidR="00403069" w:rsidRPr="000303FD" w:rsidRDefault="00403069" w:rsidP="00A90984">
            <w:pPr>
              <w:jc w:val="both"/>
            </w:pPr>
          </w:p>
        </w:tc>
      </w:tr>
      <w:tr w:rsidR="000303FD" w:rsidRPr="000303FD" w14:paraId="36A1EB5A" w14:textId="77777777" w:rsidTr="00403069">
        <w:tc>
          <w:tcPr>
            <w:tcW w:w="6232" w:type="dxa"/>
          </w:tcPr>
          <w:p w14:paraId="6306BF3D" w14:textId="1A1C465B" w:rsidR="00403069" w:rsidRPr="000303FD" w:rsidRDefault="00403069" w:rsidP="00A90984">
            <w:pPr>
              <w:pStyle w:val="af1"/>
              <w:rPr>
                <w:bCs/>
              </w:rPr>
            </w:pPr>
            <w:r w:rsidRPr="000303FD">
              <w:rPr>
                <w:bCs/>
              </w:rPr>
              <w:t>У.7.</w:t>
            </w:r>
            <w:r w:rsidRPr="000303FD">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14E37070" w14:textId="08542491" w:rsidR="00403069" w:rsidRPr="000303FD" w:rsidRDefault="00403069" w:rsidP="00A90984">
            <w:pPr>
              <w:pStyle w:val="af1"/>
              <w:rPr>
                <w:sz w:val="22"/>
                <w:szCs w:val="22"/>
              </w:rPr>
            </w:pPr>
          </w:p>
        </w:tc>
        <w:tc>
          <w:tcPr>
            <w:tcW w:w="1651" w:type="dxa"/>
            <w:vMerge/>
          </w:tcPr>
          <w:p w14:paraId="745D3407" w14:textId="77777777" w:rsidR="00403069" w:rsidRPr="000303FD" w:rsidRDefault="00403069" w:rsidP="00A90984">
            <w:pPr>
              <w:jc w:val="both"/>
            </w:pPr>
          </w:p>
        </w:tc>
      </w:tr>
      <w:tr w:rsidR="000303FD" w:rsidRPr="000303FD" w14:paraId="694C2DD0" w14:textId="77777777" w:rsidTr="00403069">
        <w:tc>
          <w:tcPr>
            <w:tcW w:w="6232" w:type="dxa"/>
          </w:tcPr>
          <w:p w14:paraId="0DA29318" w14:textId="6D4B460B" w:rsidR="00403069" w:rsidRPr="000303FD" w:rsidRDefault="00403069" w:rsidP="00A90984">
            <w:pPr>
              <w:pStyle w:val="af1"/>
              <w:rPr>
                <w:bCs/>
              </w:rPr>
            </w:pPr>
            <w:r w:rsidRPr="000303FD">
              <w:rPr>
                <w:bCs/>
              </w:rPr>
              <w:t>У.8.</w:t>
            </w:r>
            <w:r w:rsidRPr="000303FD">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14:paraId="30F1AA81" w14:textId="3C66C5ED" w:rsidR="00403069" w:rsidRPr="000303FD" w:rsidRDefault="00403069" w:rsidP="00A90984">
            <w:pPr>
              <w:pStyle w:val="af1"/>
              <w:rPr>
                <w:sz w:val="22"/>
                <w:szCs w:val="22"/>
              </w:rPr>
            </w:pPr>
          </w:p>
        </w:tc>
        <w:tc>
          <w:tcPr>
            <w:tcW w:w="1651" w:type="dxa"/>
            <w:vMerge/>
          </w:tcPr>
          <w:p w14:paraId="4226E5D7" w14:textId="77777777" w:rsidR="00403069" w:rsidRPr="000303FD" w:rsidRDefault="00403069" w:rsidP="00A90984">
            <w:pPr>
              <w:jc w:val="both"/>
            </w:pPr>
          </w:p>
        </w:tc>
      </w:tr>
      <w:tr w:rsidR="000303FD" w:rsidRPr="000303FD" w14:paraId="6A008B14" w14:textId="77777777" w:rsidTr="00403069">
        <w:tc>
          <w:tcPr>
            <w:tcW w:w="6232" w:type="dxa"/>
          </w:tcPr>
          <w:p w14:paraId="78FAFE9E" w14:textId="588BEFAD" w:rsidR="00403069" w:rsidRPr="000303FD" w:rsidRDefault="00403069" w:rsidP="00A90984">
            <w:pPr>
              <w:pStyle w:val="af1"/>
              <w:rPr>
                <w:bCs/>
              </w:rPr>
            </w:pPr>
            <w:r w:rsidRPr="000303FD">
              <w:rPr>
                <w:bCs/>
              </w:rPr>
              <w:t>У.9.</w:t>
            </w:r>
            <w:r w:rsidRPr="000303FD">
              <w:rPr>
                <w:sz w:val="22"/>
                <w:szCs w:val="22"/>
              </w:rPr>
              <w:t xml:space="preserve"> Составлять информационные модули о теме, сроках и месте проведения консультаций</w:t>
            </w:r>
          </w:p>
        </w:tc>
        <w:tc>
          <w:tcPr>
            <w:tcW w:w="1984" w:type="dxa"/>
            <w:vMerge/>
          </w:tcPr>
          <w:p w14:paraId="5006E4E0" w14:textId="29BF2E39" w:rsidR="00403069" w:rsidRPr="000303FD" w:rsidRDefault="00403069" w:rsidP="00A90984">
            <w:pPr>
              <w:pStyle w:val="af1"/>
              <w:rPr>
                <w:sz w:val="22"/>
                <w:szCs w:val="22"/>
              </w:rPr>
            </w:pPr>
          </w:p>
        </w:tc>
        <w:tc>
          <w:tcPr>
            <w:tcW w:w="1651" w:type="dxa"/>
            <w:vMerge/>
          </w:tcPr>
          <w:p w14:paraId="33875625" w14:textId="77777777" w:rsidR="00403069" w:rsidRPr="000303FD" w:rsidRDefault="00403069" w:rsidP="00A90984">
            <w:pPr>
              <w:jc w:val="both"/>
            </w:pPr>
          </w:p>
        </w:tc>
      </w:tr>
      <w:tr w:rsidR="000303FD" w:rsidRPr="000303FD" w14:paraId="1528B126" w14:textId="77777777" w:rsidTr="00403069">
        <w:tc>
          <w:tcPr>
            <w:tcW w:w="6232" w:type="dxa"/>
          </w:tcPr>
          <w:p w14:paraId="73C70862" w14:textId="28365BE9" w:rsidR="00403069" w:rsidRPr="000303FD" w:rsidRDefault="00403069" w:rsidP="00A90984">
            <w:pPr>
              <w:pStyle w:val="af1"/>
              <w:rPr>
                <w:bCs/>
              </w:rPr>
            </w:pPr>
            <w:r w:rsidRPr="000303FD">
              <w:rPr>
                <w:bCs/>
              </w:rPr>
              <w:t>У.10.</w:t>
            </w:r>
            <w:r w:rsidRPr="000303FD">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35999C27" w14:textId="6F664726" w:rsidR="00403069" w:rsidRPr="000303FD" w:rsidRDefault="00403069" w:rsidP="00A90984">
            <w:pPr>
              <w:pStyle w:val="af1"/>
              <w:rPr>
                <w:sz w:val="22"/>
                <w:szCs w:val="22"/>
              </w:rPr>
            </w:pPr>
          </w:p>
        </w:tc>
        <w:tc>
          <w:tcPr>
            <w:tcW w:w="1651" w:type="dxa"/>
            <w:vMerge/>
          </w:tcPr>
          <w:p w14:paraId="61084415" w14:textId="77777777" w:rsidR="00403069" w:rsidRPr="000303FD" w:rsidRDefault="00403069" w:rsidP="00A90984">
            <w:pPr>
              <w:jc w:val="both"/>
            </w:pPr>
          </w:p>
        </w:tc>
      </w:tr>
      <w:tr w:rsidR="000303FD" w:rsidRPr="000303FD" w14:paraId="5E177388" w14:textId="77777777" w:rsidTr="00403069">
        <w:tc>
          <w:tcPr>
            <w:tcW w:w="6232" w:type="dxa"/>
          </w:tcPr>
          <w:p w14:paraId="4472CA2D" w14:textId="11404F56" w:rsidR="00403069" w:rsidRPr="000303FD" w:rsidRDefault="00403069" w:rsidP="00A90984">
            <w:pPr>
              <w:pStyle w:val="af1"/>
              <w:rPr>
                <w:bCs/>
              </w:rPr>
            </w:pPr>
            <w:r w:rsidRPr="000303FD">
              <w:rPr>
                <w:bCs/>
              </w:rPr>
              <w:t>У.11.</w:t>
            </w:r>
            <w:r w:rsidRPr="000303FD">
              <w:rPr>
                <w:sz w:val="22"/>
                <w:szCs w:val="22"/>
              </w:rPr>
              <w:t xml:space="preserve"> Вносить информацию в базы данных</w:t>
            </w:r>
          </w:p>
        </w:tc>
        <w:tc>
          <w:tcPr>
            <w:tcW w:w="1984" w:type="dxa"/>
            <w:vMerge/>
          </w:tcPr>
          <w:p w14:paraId="02C2FDA3" w14:textId="233E4096" w:rsidR="00403069" w:rsidRPr="000303FD" w:rsidRDefault="00403069" w:rsidP="00A90984">
            <w:pPr>
              <w:pStyle w:val="af1"/>
              <w:rPr>
                <w:sz w:val="22"/>
                <w:szCs w:val="22"/>
              </w:rPr>
            </w:pPr>
          </w:p>
        </w:tc>
        <w:tc>
          <w:tcPr>
            <w:tcW w:w="1651" w:type="dxa"/>
            <w:vMerge/>
          </w:tcPr>
          <w:p w14:paraId="0D890F2A" w14:textId="77777777" w:rsidR="00403069" w:rsidRPr="000303FD" w:rsidRDefault="00403069" w:rsidP="00A90984">
            <w:pPr>
              <w:jc w:val="both"/>
            </w:pPr>
          </w:p>
        </w:tc>
      </w:tr>
      <w:tr w:rsidR="000303FD" w:rsidRPr="000303FD" w14:paraId="2B2F3CF8" w14:textId="77777777" w:rsidTr="00403069">
        <w:tc>
          <w:tcPr>
            <w:tcW w:w="6232" w:type="dxa"/>
            <w:vAlign w:val="center"/>
          </w:tcPr>
          <w:p w14:paraId="2BC62397" w14:textId="7B507129" w:rsidR="00A90984" w:rsidRPr="000303FD" w:rsidRDefault="00A90984" w:rsidP="00A90984">
            <w:pPr>
              <w:pStyle w:val="af1"/>
              <w:rPr>
                <w:bCs/>
              </w:rPr>
            </w:pPr>
            <w:r w:rsidRPr="000303FD">
              <w:rPr>
                <w:bCs/>
              </w:rPr>
              <w:t>З.1</w:t>
            </w:r>
            <w:r w:rsidRPr="000303FD">
              <w:rPr>
                <w:sz w:val="22"/>
                <w:szCs w:val="22"/>
              </w:rPr>
              <w:t xml:space="preserve"> Правила деловой переписки и письменного этикета</w:t>
            </w:r>
          </w:p>
        </w:tc>
        <w:tc>
          <w:tcPr>
            <w:tcW w:w="1984" w:type="dxa"/>
          </w:tcPr>
          <w:p w14:paraId="6B502B66" w14:textId="183FAB18" w:rsidR="00A90984" w:rsidRPr="000303FD" w:rsidRDefault="00A90984" w:rsidP="00A90984">
            <w:pPr>
              <w:pStyle w:val="af1"/>
              <w:rPr>
                <w:sz w:val="22"/>
                <w:szCs w:val="22"/>
              </w:rPr>
            </w:pPr>
          </w:p>
        </w:tc>
        <w:tc>
          <w:tcPr>
            <w:tcW w:w="1651" w:type="dxa"/>
          </w:tcPr>
          <w:p w14:paraId="7D9DD632" w14:textId="77777777" w:rsidR="00A90984" w:rsidRPr="000303FD" w:rsidRDefault="00A90984" w:rsidP="00A90984">
            <w:pPr>
              <w:jc w:val="both"/>
            </w:pPr>
          </w:p>
        </w:tc>
      </w:tr>
      <w:tr w:rsidR="000303FD" w:rsidRPr="000303FD" w14:paraId="1C322B16" w14:textId="77777777" w:rsidTr="00403069">
        <w:tc>
          <w:tcPr>
            <w:tcW w:w="6232" w:type="dxa"/>
            <w:vAlign w:val="center"/>
          </w:tcPr>
          <w:p w14:paraId="18A4FB76" w14:textId="4BD890CC" w:rsidR="00403069" w:rsidRPr="000303FD" w:rsidRDefault="00403069" w:rsidP="00A90984">
            <w:pPr>
              <w:pStyle w:val="af1"/>
              <w:rPr>
                <w:bCs/>
              </w:rPr>
            </w:pPr>
            <w:r w:rsidRPr="000303FD">
              <w:rPr>
                <w:bCs/>
              </w:rPr>
              <w:t>З.2</w:t>
            </w:r>
            <w:r w:rsidRPr="000303FD">
              <w:rPr>
                <w:sz w:val="22"/>
                <w:szCs w:val="22"/>
              </w:rPr>
              <w:t xml:space="preserve"> Правила делового общения и речевого этикета</w:t>
            </w:r>
          </w:p>
        </w:tc>
        <w:tc>
          <w:tcPr>
            <w:tcW w:w="1984" w:type="dxa"/>
            <w:vMerge w:val="restart"/>
          </w:tcPr>
          <w:p w14:paraId="0C4F9ADD" w14:textId="44EC98BE" w:rsidR="00403069" w:rsidRPr="000303FD" w:rsidRDefault="00403069" w:rsidP="00A90984">
            <w:pPr>
              <w:pStyle w:val="af1"/>
              <w:rPr>
                <w:sz w:val="22"/>
                <w:szCs w:val="22"/>
              </w:rPr>
            </w:pPr>
            <w:r w:rsidRPr="000303FD">
              <w:rPr>
                <w:sz w:val="22"/>
                <w:szCs w:val="22"/>
              </w:rPr>
              <w:t>Тестирование, составление писем и презентация</w:t>
            </w:r>
          </w:p>
        </w:tc>
        <w:tc>
          <w:tcPr>
            <w:tcW w:w="1651" w:type="dxa"/>
            <w:vMerge w:val="restart"/>
          </w:tcPr>
          <w:p w14:paraId="64F4BE37" w14:textId="4EFFBC62" w:rsidR="00403069" w:rsidRPr="000303FD" w:rsidRDefault="00403069" w:rsidP="00A90984">
            <w:pPr>
              <w:jc w:val="both"/>
            </w:pPr>
            <w:r w:rsidRPr="000303FD">
              <w:t>Опрос, тестирование.</w:t>
            </w:r>
          </w:p>
        </w:tc>
      </w:tr>
      <w:tr w:rsidR="000303FD" w:rsidRPr="000303FD" w14:paraId="4356C825" w14:textId="77777777" w:rsidTr="00403069">
        <w:tc>
          <w:tcPr>
            <w:tcW w:w="6232" w:type="dxa"/>
            <w:vAlign w:val="center"/>
          </w:tcPr>
          <w:p w14:paraId="14656D18" w14:textId="56D6B20F" w:rsidR="00403069" w:rsidRPr="000303FD" w:rsidRDefault="00403069" w:rsidP="00A90984">
            <w:pPr>
              <w:pStyle w:val="af1"/>
              <w:rPr>
                <w:bCs/>
              </w:rPr>
            </w:pPr>
            <w:r w:rsidRPr="000303FD">
              <w:rPr>
                <w:bCs/>
              </w:rPr>
              <w:t>З.3</w:t>
            </w:r>
            <w:r w:rsidRPr="000303FD">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1216FD2D" w14:textId="7B2D7955" w:rsidR="00403069" w:rsidRPr="000303FD" w:rsidRDefault="00403069" w:rsidP="00A90984">
            <w:pPr>
              <w:pStyle w:val="af1"/>
              <w:rPr>
                <w:sz w:val="22"/>
                <w:szCs w:val="22"/>
              </w:rPr>
            </w:pPr>
          </w:p>
        </w:tc>
        <w:tc>
          <w:tcPr>
            <w:tcW w:w="1651" w:type="dxa"/>
            <w:vMerge/>
          </w:tcPr>
          <w:p w14:paraId="16FB5774" w14:textId="77777777" w:rsidR="00403069" w:rsidRPr="000303FD" w:rsidRDefault="00403069" w:rsidP="00A90984">
            <w:pPr>
              <w:jc w:val="both"/>
            </w:pPr>
          </w:p>
        </w:tc>
      </w:tr>
      <w:tr w:rsidR="000303FD" w:rsidRPr="000303FD" w14:paraId="3A47EF42" w14:textId="77777777" w:rsidTr="00403069">
        <w:tc>
          <w:tcPr>
            <w:tcW w:w="6232" w:type="dxa"/>
            <w:vAlign w:val="center"/>
          </w:tcPr>
          <w:p w14:paraId="53A0A860" w14:textId="5898CF76" w:rsidR="00403069" w:rsidRPr="000303FD" w:rsidRDefault="00403069" w:rsidP="00A90984">
            <w:pPr>
              <w:pStyle w:val="af1"/>
              <w:rPr>
                <w:bCs/>
              </w:rPr>
            </w:pPr>
            <w:r w:rsidRPr="000303FD">
              <w:rPr>
                <w:bCs/>
              </w:rPr>
              <w:t>З.4</w:t>
            </w:r>
            <w:r w:rsidRPr="000303FD">
              <w:rPr>
                <w:sz w:val="22"/>
                <w:szCs w:val="22"/>
              </w:rPr>
              <w:t xml:space="preserve"> Требования к оформлению документации</w:t>
            </w:r>
          </w:p>
        </w:tc>
        <w:tc>
          <w:tcPr>
            <w:tcW w:w="1984" w:type="dxa"/>
            <w:vMerge/>
          </w:tcPr>
          <w:p w14:paraId="55685D97" w14:textId="40363D87" w:rsidR="00403069" w:rsidRPr="000303FD" w:rsidRDefault="00403069" w:rsidP="00A90984">
            <w:pPr>
              <w:pStyle w:val="af1"/>
              <w:rPr>
                <w:sz w:val="22"/>
                <w:szCs w:val="22"/>
              </w:rPr>
            </w:pPr>
          </w:p>
        </w:tc>
        <w:tc>
          <w:tcPr>
            <w:tcW w:w="1651" w:type="dxa"/>
            <w:vMerge/>
          </w:tcPr>
          <w:p w14:paraId="1FDB4738" w14:textId="77777777" w:rsidR="00403069" w:rsidRPr="000303FD" w:rsidRDefault="00403069" w:rsidP="00A90984">
            <w:pPr>
              <w:jc w:val="both"/>
            </w:pPr>
          </w:p>
        </w:tc>
      </w:tr>
      <w:tr w:rsidR="000303FD" w:rsidRPr="000303FD" w14:paraId="671D6787" w14:textId="77777777" w:rsidTr="00403069">
        <w:tc>
          <w:tcPr>
            <w:tcW w:w="6232" w:type="dxa"/>
            <w:vAlign w:val="center"/>
          </w:tcPr>
          <w:p w14:paraId="48B6F4C8" w14:textId="01D21C67" w:rsidR="00403069" w:rsidRPr="000303FD" w:rsidRDefault="00403069" w:rsidP="00A90984">
            <w:pPr>
              <w:pStyle w:val="af1"/>
              <w:rPr>
                <w:bCs/>
              </w:rPr>
            </w:pPr>
            <w:r w:rsidRPr="000303FD">
              <w:rPr>
                <w:bCs/>
              </w:rPr>
              <w:t>З.5</w:t>
            </w:r>
            <w:r w:rsidRPr="000303FD">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DD97D64" w14:textId="25C3C7C9" w:rsidR="00403069" w:rsidRPr="000303FD" w:rsidRDefault="00403069" w:rsidP="00A90984">
            <w:pPr>
              <w:pStyle w:val="af1"/>
              <w:rPr>
                <w:sz w:val="22"/>
                <w:szCs w:val="22"/>
              </w:rPr>
            </w:pPr>
          </w:p>
        </w:tc>
        <w:tc>
          <w:tcPr>
            <w:tcW w:w="1651" w:type="dxa"/>
            <w:vMerge/>
          </w:tcPr>
          <w:p w14:paraId="0BAC2BEA" w14:textId="77777777" w:rsidR="00403069" w:rsidRPr="000303FD" w:rsidRDefault="00403069" w:rsidP="00A90984">
            <w:pPr>
              <w:jc w:val="both"/>
            </w:pPr>
          </w:p>
        </w:tc>
      </w:tr>
      <w:tr w:rsidR="000303FD" w:rsidRPr="000303FD" w14:paraId="054F6A0E" w14:textId="77777777" w:rsidTr="00403069">
        <w:tc>
          <w:tcPr>
            <w:tcW w:w="6232" w:type="dxa"/>
            <w:vAlign w:val="center"/>
          </w:tcPr>
          <w:p w14:paraId="179F57E7" w14:textId="0D8BA1FA" w:rsidR="00403069" w:rsidRPr="000303FD" w:rsidRDefault="00403069" w:rsidP="00A90984">
            <w:pPr>
              <w:pStyle w:val="af1"/>
              <w:rPr>
                <w:bCs/>
              </w:rPr>
            </w:pPr>
            <w:r w:rsidRPr="000303FD">
              <w:rPr>
                <w:bCs/>
              </w:rPr>
              <w:t>З.6</w:t>
            </w:r>
            <w:r w:rsidRPr="000303FD">
              <w:rPr>
                <w:sz w:val="22"/>
                <w:szCs w:val="22"/>
              </w:rPr>
              <w:t xml:space="preserve"> Критерии отбора и методы структурирования информации</w:t>
            </w:r>
          </w:p>
        </w:tc>
        <w:tc>
          <w:tcPr>
            <w:tcW w:w="1984" w:type="dxa"/>
            <w:vMerge/>
          </w:tcPr>
          <w:p w14:paraId="56FBEBCB" w14:textId="70E98A1E" w:rsidR="00403069" w:rsidRPr="000303FD" w:rsidRDefault="00403069" w:rsidP="00A90984">
            <w:pPr>
              <w:pStyle w:val="af1"/>
              <w:rPr>
                <w:sz w:val="22"/>
                <w:szCs w:val="22"/>
              </w:rPr>
            </w:pPr>
          </w:p>
        </w:tc>
        <w:tc>
          <w:tcPr>
            <w:tcW w:w="1651" w:type="dxa"/>
            <w:vMerge/>
          </w:tcPr>
          <w:p w14:paraId="1991B167" w14:textId="77777777" w:rsidR="00403069" w:rsidRPr="000303FD" w:rsidRDefault="00403069" w:rsidP="00A90984">
            <w:pPr>
              <w:jc w:val="both"/>
            </w:pPr>
          </w:p>
        </w:tc>
      </w:tr>
      <w:tr w:rsidR="000303FD" w:rsidRPr="000303FD" w14:paraId="2DD8E8B1" w14:textId="77777777" w:rsidTr="00403069">
        <w:tc>
          <w:tcPr>
            <w:tcW w:w="6232" w:type="dxa"/>
            <w:vAlign w:val="center"/>
          </w:tcPr>
          <w:p w14:paraId="5C97F1DB" w14:textId="2DCBE3F8" w:rsidR="00403069" w:rsidRPr="000303FD" w:rsidRDefault="00403069" w:rsidP="00A90984">
            <w:pPr>
              <w:pStyle w:val="af1"/>
              <w:rPr>
                <w:bCs/>
              </w:rPr>
            </w:pPr>
            <w:r w:rsidRPr="000303FD">
              <w:rPr>
                <w:bCs/>
              </w:rPr>
              <w:t>З.7</w:t>
            </w:r>
            <w:r w:rsidRPr="000303FD">
              <w:rPr>
                <w:sz w:val="22"/>
                <w:szCs w:val="22"/>
              </w:rPr>
              <w:t xml:space="preserve"> Средства информационно-коммуникационных технологий для передачи информации</w:t>
            </w:r>
          </w:p>
        </w:tc>
        <w:tc>
          <w:tcPr>
            <w:tcW w:w="1984" w:type="dxa"/>
            <w:vMerge/>
          </w:tcPr>
          <w:p w14:paraId="4C26529F" w14:textId="50CC778D" w:rsidR="00403069" w:rsidRPr="000303FD" w:rsidRDefault="00403069" w:rsidP="00A90984">
            <w:pPr>
              <w:pStyle w:val="af1"/>
              <w:rPr>
                <w:sz w:val="22"/>
                <w:szCs w:val="22"/>
              </w:rPr>
            </w:pPr>
          </w:p>
        </w:tc>
        <w:tc>
          <w:tcPr>
            <w:tcW w:w="1651" w:type="dxa"/>
            <w:vMerge/>
          </w:tcPr>
          <w:p w14:paraId="753C8576" w14:textId="77777777" w:rsidR="00403069" w:rsidRPr="000303FD" w:rsidRDefault="00403069" w:rsidP="00A90984">
            <w:pPr>
              <w:jc w:val="both"/>
            </w:pPr>
          </w:p>
        </w:tc>
      </w:tr>
      <w:tr w:rsidR="000303FD" w:rsidRPr="000303FD" w14:paraId="54093F3E" w14:textId="77777777" w:rsidTr="00403069">
        <w:tc>
          <w:tcPr>
            <w:tcW w:w="6232" w:type="dxa"/>
            <w:vAlign w:val="center"/>
          </w:tcPr>
          <w:p w14:paraId="25215D20" w14:textId="4914BEF2" w:rsidR="00403069" w:rsidRPr="000303FD" w:rsidRDefault="00403069" w:rsidP="00A90984">
            <w:pPr>
              <w:pStyle w:val="af1"/>
              <w:rPr>
                <w:bCs/>
              </w:rPr>
            </w:pPr>
            <w:r w:rsidRPr="000303FD">
              <w:rPr>
                <w:bCs/>
              </w:rPr>
              <w:t>З.8</w:t>
            </w:r>
            <w:r w:rsidRPr="000303FD">
              <w:rPr>
                <w:sz w:val="22"/>
                <w:szCs w:val="22"/>
              </w:rPr>
              <w:t xml:space="preserve"> Прикладные программы ведения баз данных</w:t>
            </w:r>
          </w:p>
        </w:tc>
        <w:tc>
          <w:tcPr>
            <w:tcW w:w="1984" w:type="dxa"/>
            <w:vMerge/>
          </w:tcPr>
          <w:p w14:paraId="0BFE6BC5" w14:textId="4A4501C6" w:rsidR="00403069" w:rsidRPr="000303FD" w:rsidRDefault="00403069" w:rsidP="00A90984">
            <w:pPr>
              <w:pStyle w:val="af1"/>
              <w:rPr>
                <w:sz w:val="22"/>
                <w:szCs w:val="22"/>
              </w:rPr>
            </w:pPr>
          </w:p>
        </w:tc>
        <w:tc>
          <w:tcPr>
            <w:tcW w:w="1651" w:type="dxa"/>
            <w:vMerge/>
          </w:tcPr>
          <w:p w14:paraId="3A79218F" w14:textId="77777777" w:rsidR="00403069" w:rsidRPr="000303FD" w:rsidRDefault="00403069" w:rsidP="00A90984">
            <w:pPr>
              <w:jc w:val="both"/>
            </w:pPr>
          </w:p>
        </w:tc>
      </w:tr>
      <w:tr w:rsidR="000303FD" w:rsidRPr="000303FD" w14:paraId="77C8E24B" w14:textId="77777777" w:rsidTr="00403069">
        <w:tc>
          <w:tcPr>
            <w:tcW w:w="6232" w:type="dxa"/>
            <w:vAlign w:val="center"/>
          </w:tcPr>
          <w:p w14:paraId="3A3E2F9B" w14:textId="29DC002D" w:rsidR="00403069" w:rsidRPr="000303FD" w:rsidRDefault="00403069" w:rsidP="00A90984">
            <w:pPr>
              <w:pStyle w:val="af1"/>
              <w:rPr>
                <w:bCs/>
              </w:rPr>
            </w:pPr>
            <w:r w:rsidRPr="000303FD">
              <w:rPr>
                <w:bCs/>
              </w:rPr>
              <w:t>З.9</w:t>
            </w:r>
            <w:r w:rsidRPr="000303FD">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7EB51BD4" w14:textId="134D8A6E" w:rsidR="00403069" w:rsidRPr="000303FD" w:rsidRDefault="00403069" w:rsidP="00A90984">
            <w:pPr>
              <w:pStyle w:val="af1"/>
              <w:rPr>
                <w:sz w:val="22"/>
                <w:szCs w:val="22"/>
              </w:rPr>
            </w:pPr>
          </w:p>
        </w:tc>
        <w:tc>
          <w:tcPr>
            <w:tcW w:w="1651" w:type="dxa"/>
            <w:vMerge/>
          </w:tcPr>
          <w:p w14:paraId="04F9A202" w14:textId="77777777" w:rsidR="00403069" w:rsidRPr="000303FD" w:rsidRDefault="00403069" w:rsidP="00A90984">
            <w:pPr>
              <w:jc w:val="both"/>
            </w:pPr>
          </w:p>
        </w:tc>
      </w:tr>
      <w:tr w:rsidR="000303FD" w:rsidRPr="000303FD" w14:paraId="2CCC63B2" w14:textId="77777777" w:rsidTr="00403069">
        <w:tc>
          <w:tcPr>
            <w:tcW w:w="6232" w:type="dxa"/>
            <w:vAlign w:val="center"/>
          </w:tcPr>
          <w:p w14:paraId="5D801F3E" w14:textId="27B4C8EC" w:rsidR="00403069" w:rsidRPr="000303FD" w:rsidRDefault="00403069" w:rsidP="00A90984">
            <w:pPr>
              <w:pStyle w:val="af1"/>
              <w:rPr>
                <w:bCs/>
              </w:rPr>
            </w:pPr>
            <w:r w:rsidRPr="000303FD">
              <w:rPr>
                <w:bCs/>
              </w:rPr>
              <w:t>З.10</w:t>
            </w:r>
            <w:r w:rsidRPr="000303FD">
              <w:rPr>
                <w:sz w:val="22"/>
                <w:szCs w:val="22"/>
              </w:rPr>
              <w:t xml:space="preserve"> Законодательство Российской Федерации о персональных данных</w:t>
            </w:r>
          </w:p>
        </w:tc>
        <w:tc>
          <w:tcPr>
            <w:tcW w:w="1984" w:type="dxa"/>
            <w:vMerge/>
          </w:tcPr>
          <w:p w14:paraId="173B6CFC" w14:textId="4AF32831" w:rsidR="00403069" w:rsidRPr="000303FD" w:rsidRDefault="00403069" w:rsidP="00A90984">
            <w:pPr>
              <w:pStyle w:val="af1"/>
              <w:rPr>
                <w:sz w:val="22"/>
                <w:szCs w:val="22"/>
              </w:rPr>
            </w:pPr>
          </w:p>
        </w:tc>
        <w:tc>
          <w:tcPr>
            <w:tcW w:w="1651" w:type="dxa"/>
            <w:vMerge/>
          </w:tcPr>
          <w:p w14:paraId="5DD0C2C2" w14:textId="77777777" w:rsidR="00403069" w:rsidRPr="000303FD" w:rsidRDefault="00403069" w:rsidP="00A90984">
            <w:pPr>
              <w:jc w:val="both"/>
            </w:pPr>
          </w:p>
        </w:tc>
      </w:tr>
      <w:tr w:rsidR="00403069" w:rsidRPr="000303FD" w14:paraId="2EDD4D89" w14:textId="77777777" w:rsidTr="00403069">
        <w:tc>
          <w:tcPr>
            <w:tcW w:w="6232" w:type="dxa"/>
            <w:vAlign w:val="center"/>
          </w:tcPr>
          <w:p w14:paraId="7F2990BF" w14:textId="78FCFC43" w:rsidR="00403069" w:rsidRPr="000303FD" w:rsidRDefault="00403069" w:rsidP="00A90984">
            <w:pPr>
              <w:pStyle w:val="af1"/>
              <w:rPr>
                <w:bCs/>
              </w:rPr>
            </w:pPr>
            <w:r w:rsidRPr="000303FD">
              <w:rPr>
                <w:bCs/>
              </w:rPr>
              <w:t>З.11</w:t>
            </w:r>
            <w:r w:rsidRPr="000303FD">
              <w:rPr>
                <w:sz w:val="22"/>
                <w:szCs w:val="22"/>
              </w:rPr>
              <w:t xml:space="preserve"> Нормы русского языка</w:t>
            </w:r>
          </w:p>
        </w:tc>
        <w:tc>
          <w:tcPr>
            <w:tcW w:w="1984" w:type="dxa"/>
            <w:vMerge/>
          </w:tcPr>
          <w:p w14:paraId="78A2ECBD" w14:textId="203C80E6" w:rsidR="00403069" w:rsidRPr="000303FD" w:rsidRDefault="00403069" w:rsidP="00A90984">
            <w:pPr>
              <w:pStyle w:val="af1"/>
              <w:rPr>
                <w:sz w:val="22"/>
                <w:szCs w:val="22"/>
              </w:rPr>
            </w:pPr>
          </w:p>
        </w:tc>
        <w:tc>
          <w:tcPr>
            <w:tcW w:w="1651" w:type="dxa"/>
            <w:vMerge/>
          </w:tcPr>
          <w:p w14:paraId="1D610A85" w14:textId="77777777" w:rsidR="00403069" w:rsidRPr="000303FD" w:rsidRDefault="00403069" w:rsidP="00A90984">
            <w:pPr>
              <w:jc w:val="both"/>
            </w:pPr>
          </w:p>
        </w:tc>
      </w:tr>
      <w:bookmarkEnd w:id="15"/>
    </w:tbl>
    <w:p w14:paraId="402811D5" w14:textId="77777777" w:rsidR="00607132" w:rsidRPr="000303FD" w:rsidRDefault="00607132" w:rsidP="00607132">
      <w:pPr>
        <w:pStyle w:val="ad"/>
        <w:rPr>
          <w:iCs/>
          <w:sz w:val="16"/>
          <w:szCs w:val="16"/>
        </w:rPr>
      </w:pPr>
    </w:p>
    <w:sectPr w:rsidR="00607132" w:rsidRPr="000303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F7CD8" w14:textId="77777777" w:rsidR="00033B64" w:rsidRDefault="00033B64" w:rsidP="001A4387">
      <w:r>
        <w:separator/>
      </w:r>
    </w:p>
  </w:endnote>
  <w:endnote w:type="continuationSeparator" w:id="0">
    <w:p w14:paraId="40A62879" w14:textId="77777777" w:rsidR="00033B64" w:rsidRDefault="00033B64"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8"/>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D8758" w14:textId="77777777" w:rsidR="00033B64" w:rsidRDefault="00033B64" w:rsidP="001A4387">
      <w:r>
        <w:separator/>
      </w:r>
    </w:p>
  </w:footnote>
  <w:footnote w:type="continuationSeparator" w:id="0">
    <w:p w14:paraId="2BDF4450" w14:textId="77777777" w:rsidR="00033B64" w:rsidRDefault="00033B64"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6"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8"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18"/>
  </w:num>
  <w:num w:numId="2" w16cid:durableId="587080798">
    <w:abstractNumId w:val="15"/>
  </w:num>
  <w:num w:numId="3" w16cid:durableId="1390420125">
    <w:abstractNumId w:val="21"/>
  </w:num>
  <w:num w:numId="4" w16cid:durableId="49770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2"/>
  </w:num>
  <w:num w:numId="6" w16cid:durableId="2072996015">
    <w:abstractNumId w:val="7"/>
  </w:num>
  <w:num w:numId="7" w16cid:durableId="1772894792">
    <w:abstractNumId w:val="13"/>
  </w:num>
  <w:num w:numId="8" w16cid:durableId="693966395">
    <w:abstractNumId w:val="3"/>
  </w:num>
  <w:num w:numId="9" w16cid:durableId="192572186">
    <w:abstractNumId w:val="0"/>
  </w:num>
  <w:num w:numId="10" w16cid:durableId="1477985965">
    <w:abstractNumId w:val="24"/>
  </w:num>
  <w:num w:numId="11" w16cid:durableId="1685091838">
    <w:abstractNumId w:val="12"/>
  </w:num>
  <w:num w:numId="12" w16cid:durableId="380712516">
    <w:abstractNumId w:val="6"/>
  </w:num>
  <w:num w:numId="13" w16cid:durableId="1591504975">
    <w:abstractNumId w:val="23"/>
  </w:num>
  <w:num w:numId="14" w16cid:durableId="1914272357">
    <w:abstractNumId w:val="14"/>
  </w:num>
  <w:num w:numId="15" w16cid:durableId="372116681">
    <w:abstractNumId w:val="10"/>
  </w:num>
  <w:num w:numId="16" w16cid:durableId="1608266732">
    <w:abstractNumId w:val="5"/>
  </w:num>
  <w:num w:numId="17" w16cid:durableId="140393883">
    <w:abstractNumId w:val="20"/>
  </w:num>
  <w:num w:numId="18" w16cid:durableId="276260334">
    <w:abstractNumId w:val="1"/>
  </w:num>
  <w:num w:numId="19" w16cid:durableId="2004969484">
    <w:abstractNumId w:val="4"/>
  </w:num>
  <w:num w:numId="20" w16cid:durableId="1686861077">
    <w:abstractNumId w:val="8"/>
  </w:num>
  <w:num w:numId="21" w16cid:durableId="1032533319">
    <w:abstractNumId w:val="19"/>
  </w:num>
  <w:num w:numId="22" w16cid:durableId="805662672">
    <w:abstractNumId w:val="16"/>
  </w:num>
  <w:num w:numId="23" w16cid:durableId="827091479">
    <w:abstractNumId w:val="11"/>
  </w:num>
  <w:num w:numId="24" w16cid:durableId="1252741905">
    <w:abstractNumId w:val="22"/>
  </w:num>
  <w:num w:numId="25" w16cid:durableId="1478064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B64"/>
    <w:rsid w:val="00033F45"/>
    <w:rsid w:val="000C6FD9"/>
    <w:rsid w:val="001A4387"/>
    <w:rsid w:val="001B59F6"/>
    <w:rsid w:val="001C0167"/>
    <w:rsid w:val="001C2A74"/>
    <w:rsid w:val="00222C60"/>
    <w:rsid w:val="00230C07"/>
    <w:rsid w:val="00243895"/>
    <w:rsid w:val="0024658C"/>
    <w:rsid w:val="00255433"/>
    <w:rsid w:val="0028496D"/>
    <w:rsid w:val="00297258"/>
    <w:rsid w:val="002B28C1"/>
    <w:rsid w:val="002B3092"/>
    <w:rsid w:val="002C08DD"/>
    <w:rsid w:val="002D518A"/>
    <w:rsid w:val="002F164B"/>
    <w:rsid w:val="00304A07"/>
    <w:rsid w:val="0035655A"/>
    <w:rsid w:val="003A71F5"/>
    <w:rsid w:val="003C3FC7"/>
    <w:rsid w:val="00403069"/>
    <w:rsid w:val="00412303"/>
    <w:rsid w:val="00466BC7"/>
    <w:rsid w:val="00497C8D"/>
    <w:rsid w:val="004A64E8"/>
    <w:rsid w:val="004C454D"/>
    <w:rsid w:val="004C63C2"/>
    <w:rsid w:val="004F65DE"/>
    <w:rsid w:val="004F6D4D"/>
    <w:rsid w:val="005002E7"/>
    <w:rsid w:val="0050291F"/>
    <w:rsid w:val="00551BC4"/>
    <w:rsid w:val="005E660D"/>
    <w:rsid w:val="005F7A1B"/>
    <w:rsid w:val="00607132"/>
    <w:rsid w:val="00610173"/>
    <w:rsid w:val="006653D3"/>
    <w:rsid w:val="00690678"/>
    <w:rsid w:val="007068C7"/>
    <w:rsid w:val="00740577"/>
    <w:rsid w:val="0074063E"/>
    <w:rsid w:val="007A4BBB"/>
    <w:rsid w:val="007E0875"/>
    <w:rsid w:val="0083077C"/>
    <w:rsid w:val="00964D96"/>
    <w:rsid w:val="0098494D"/>
    <w:rsid w:val="00984F85"/>
    <w:rsid w:val="009B2DE4"/>
    <w:rsid w:val="009D0069"/>
    <w:rsid w:val="00A2143B"/>
    <w:rsid w:val="00A802B8"/>
    <w:rsid w:val="00A90984"/>
    <w:rsid w:val="00BC5640"/>
    <w:rsid w:val="00C54FFC"/>
    <w:rsid w:val="00C7346A"/>
    <w:rsid w:val="00C92527"/>
    <w:rsid w:val="00CC382A"/>
    <w:rsid w:val="00D240B1"/>
    <w:rsid w:val="00D410C7"/>
    <w:rsid w:val="00D56AA8"/>
    <w:rsid w:val="00DA6164"/>
    <w:rsid w:val="00DD57CA"/>
    <w:rsid w:val="00E01ACE"/>
    <w:rsid w:val="00E26626"/>
    <w:rsid w:val="00E34C32"/>
    <w:rsid w:val="00E369EA"/>
    <w:rsid w:val="00E60EA3"/>
    <w:rsid w:val="00E97DDE"/>
    <w:rsid w:val="00ED3680"/>
    <w:rsid w:val="00EE1C7A"/>
    <w:rsid w:val="00F06C4D"/>
    <w:rsid w:val="00F16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21</Pages>
  <Words>5597</Words>
  <Characters>31905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2025-03-07T07:28:00Z</cp:lastPrinted>
  <dcterms:created xsi:type="dcterms:W3CDTF">2025-03-07T09:23:00Z</dcterms:created>
  <dcterms:modified xsi:type="dcterms:W3CDTF">2025-03-12T07:00:00Z</dcterms:modified>
</cp:coreProperties>
</file>